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EC02082" w14:textId="6211D05C" w:rsidR="00204A5D" w:rsidRPr="00204A5D" w:rsidRDefault="00204A5D" w:rsidP="00204A5D">
      <w:pPr>
        <w:suppressAutoHyphens/>
        <w:spacing w:after="200" w:line="23" w:lineRule="atLeast"/>
        <w:rPr>
          <w:rFonts w:eastAsia="Calibri"/>
          <w:b/>
          <w:szCs w:val="20"/>
          <w:lang w:eastAsia="ar-SA"/>
        </w:rPr>
      </w:pPr>
      <w:r w:rsidRPr="00204A5D">
        <w:rPr>
          <w:rFonts w:eastAsia="Calibri"/>
          <w:szCs w:val="20"/>
          <w:lang w:eastAsia="ar-SA"/>
        </w:rPr>
        <w:t>DYR.261.</w:t>
      </w:r>
      <w:r w:rsidR="00CD19FF">
        <w:rPr>
          <w:rFonts w:eastAsia="Calibri"/>
          <w:szCs w:val="20"/>
          <w:lang w:eastAsia="ar-SA"/>
        </w:rPr>
        <w:t>6</w:t>
      </w:r>
      <w:r w:rsidRPr="00204A5D">
        <w:rPr>
          <w:rFonts w:eastAsia="Calibri"/>
          <w:szCs w:val="20"/>
          <w:lang w:eastAsia="ar-SA"/>
        </w:rPr>
        <w:t>.202</w:t>
      </w:r>
      <w:r w:rsidR="007732EA">
        <w:rPr>
          <w:rFonts w:eastAsia="Calibri"/>
          <w:szCs w:val="20"/>
          <w:lang w:eastAsia="ar-SA"/>
        </w:rPr>
        <w:t>6</w:t>
      </w:r>
      <w:r w:rsidRPr="00204A5D">
        <w:rPr>
          <w:rFonts w:eastAsia="Calibri"/>
          <w:szCs w:val="20"/>
          <w:lang w:eastAsia="ar-SA"/>
        </w:rPr>
        <w:tab/>
      </w:r>
      <w:r w:rsidRPr="00204A5D">
        <w:rPr>
          <w:rFonts w:eastAsia="Calibri"/>
          <w:szCs w:val="20"/>
          <w:lang w:eastAsia="ar-SA"/>
        </w:rPr>
        <w:tab/>
      </w:r>
      <w:r w:rsidRPr="00204A5D">
        <w:rPr>
          <w:rFonts w:eastAsia="Calibri"/>
          <w:szCs w:val="20"/>
          <w:lang w:eastAsia="ar-SA"/>
        </w:rPr>
        <w:tab/>
      </w:r>
      <w:r w:rsidRPr="00204A5D">
        <w:rPr>
          <w:rFonts w:eastAsia="Calibri"/>
          <w:szCs w:val="20"/>
          <w:lang w:eastAsia="ar-SA"/>
        </w:rPr>
        <w:tab/>
      </w:r>
      <w:r w:rsidRPr="00204A5D">
        <w:rPr>
          <w:rFonts w:eastAsia="Calibri"/>
          <w:szCs w:val="20"/>
          <w:lang w:eastAsia="ar-SA"/>
        </w:rPr>
        <w:tab/>
      </w:r>
      <w:r w:rsidRPr="00204A5D">
        <w:rPr>
          <w:rFonts w:eastAsia="Calibri"/>
          <w:szCs w:val="20"/>
          <w:lang w:eastAsia="ar-SA"/>
        </w:rPr>
        <w:tab/>
      </w:r>
      <w:r w:rsidRPr="00204A5D">
        <w:rPr>
          <w:rFonts w:eastAsia="Calibri"/>
          <w:szCs w:val="20"/>
          <w:lang w:eastAsia="ar-SA"/>
        </w:rPr>
        <w:tab/>
      </w:r>
      <w:r w:rsidRPr="00204A5D">
        <w:rPr>
          <w:rFonts w:eastAsia="Calibri"/>
          <w:szCs w:val="20"/>
          <w:lang w:eastAsia="ar-SA"/>
        </w:rPr>
        <w:tab/>
        <w:t xml:space="preserve">Załącznik nr </w:t>
      </w:r>
      <w:r w:rsidR="006852B5">
        <w:rPr>
          <w:rFonts w:eastAsia="Calibri"/>
          <w:szCs w:val="20"/>
          <w:lang w:eastAsia="ar-SA"/>
        </w:rPr>
        <w:t>7</w:t>
      </w:r>
      <w:r w:rsidRPr="00204A5D">
        <w:rPr>
          <w:rFonts w:eastAsia="Calibri"/>
          <w:szCs w:val="20"/>
          <w:lang w:eastAsia="ar-SA"/>
        </w:rPr>
        <w:t xml:space="preserve"> do SWZ                                      </w:t>
      </w:r>
    </w:p>
    <w:p w14:paraId="7BABD07F" w14:textId="77777777" w:rsidR="00204A5D" w:rsidRPr="00204A5D" w:rsidRDefault="00204A5D" w:rsidP="00204A5D">
      <w:pPr>
        <w:suppressAutoHyphens/>
        <w:spacing w:after="200" w:line="276" w:lineRule="auto"/>
        <w:jc w:val="center"/>
        <w:rPr>
          <w:rFonts w:eastAsia="Calibri"/>
          <w:b/>
          <w:szCs w:val="20"/>
          <w:lang w:eastAsia="ar-SA"/>
        </w:rPr>
      </w:pPr>
    </w:p>
    <w:p w14:paraId="096A9DF6" w14:textId="77777777" w:rsidR="00204A5D" w:rsidRDefault="00204A5D" w:rsidP="00204A5D">
      <w:pPr>
        <w:suppressAutoHyphens/>
        <w:spacing w:after="200" w:line="276" w:lineRule="auto"/>
        <w:jc w:val="center"/>
        <w:rPr>
          <w:rFonts w:eastAsia="Calibri"/>
          <w:b/>
          <w:szCs w:val="20"/>
          <w:lang w:eastAsia="ar-SA"/>
        </w:rPr>
      </w:pPr>
      <w:r w:rsidRPr="00204A5D">
        <w:rPr>
          <w:rFonts w:eastAsia="Calibri"/>
          <w:b/>
          <w:szCs w:val="20"/>
          <w:lang w:eastAsia="ar-SA"/>
        </w:rPr>
        <w:t>PROJEKTOWANE POSTANOWIENIA UMOWY</w:t>
      </w:r>
    </w:p>
    <w:p w14:paraId="6667EC5F" w14:textId="0F695F9D" w:rsidR="00C05328" w:rsidRPr="00204A5D" w:rsidRDefault="00C05328" w:rsidP="00204A5D">
      <w:pPr>
        <w:suppressAutoHyphens/>
        <w:spacing w:after="200" w:line="276" w:lineRule="auto"/>
        <w:jc w:val="center"/>
        <w:rPr>
          <w:rFonts w:eastAsia="Calibri"/>
          <w:bCs/>
          <w:szCs w:val="20"/>
          <w:lang w:eastAsia="ar-SA"/>
        </w:rPr>
      </w:pPr>
      <w:r>
        <w:rPr>
          <w:rFonts w:eastAsia="Calibri"/>
          <w:b/>
          <w:szCs w:val="20"/>
          <w:lang w:eastAsia="ar-SA"/>
        </w:rPr>
        <w:t>Nr</w:t>
      </w:r>
      <w:proofErr w:type="gramStart"/>
      <w:r>
        <w:rPr>
          <w:rFonts w:eastAsia="Calibri"/>
          <w:b/>
          <w:szCs w:val="20"/>
          <w:lang w:eastAsia="ar-SA"/>
        </w:rPr>
        <w:t xml:space="preserve"> ….</w:t>
      </w:r>
      <w:proofErr w:type="gramEnd"/>
      <w:r>
        <w:rPr>
          <w:rFonts w:eastAsia="Calibri"/>
          <w:b/>
          <w:szCs w:val="20"/>
          <w:lang w:eastAsia="ar-SA"/>
        </w:rPr>
        <w:t>./DOW/2026</w:t>
      </w:r>
    </w:p>
    <w:p w14:paraId="5A3AA9BA" w14:textId="1AA0C9F4" w:rsidR="00204A5D" w:rsidRPr="00204A5D" w:rsidRDefault="00204A5D" w:rsidP="00204A5D">
      <w:pPr>
        <w:suppressAutoHyphens/>
        <w:spacing w:after="200" w:line="276" w:lineRule="auto"/>
        <w:jc w:val="center"/>
        <w:rPr>
          <w:rFonts w:eastAsia="Calibri"/>
          <w:szCs w:val="22"/>
          <w:lang w:eastAsia="ar-SA"/>
        </w:rPr>
      </w:pPr>
      <w:r w:rsidRPr="00204A5D">
        <w:rPr>
          <w:rFonts w:eastAsia="Calibri"/>
          <w:bCs/>
          <w:szCs w:val="20"/>
          <w:lang w:eastAsia="ar-SA"/>
        </w:rPr>
        <w:t>DOT. WSZYSTKICH CZĘŚCI ZAMÓWIENIA  1, 2, 3, 4, 5, 6, 7, 8</w:t>
      </w:r>
    </w:p>
    <w:p w14:paraId="178E29BA" w14:textId="77777777" w:rsidR="00204A5D" w:rsidRPr="00204A5D" w:rsidRDefault="00204A5D" w:rsidP="00204A5D">
      <w:pPr>
        <w:suppressAutoHyphens/>
        <w:spacing w:line="100" w:lineRule="atLeast"/>
        <w:jc w:val="both"/>
        <w:rPr>
          <w:rFonts w:eastAsia="Times New Roman"/>
          <w:szCs w:val="20"/>
          <w:lang w:eastAsia="ar-SA"/>
        </w:rPr>
      </w:pPr>
    </w:p>
    <w:p w14:paraId="43E3804A" w14:textId="77777777" w:rsidR="00204A5D" w:rsidRDefault="00204A5D" w:rsidP="00204A5D">
      <w:pPr>
        <w:suppressAutoHyphens/>
        <w:spacing w:line="276" w:lineRule="auto"/>
        <w:jc w:val="center"/>
        <w:rPr>
          <w:rFonts w:eastAsia="Calibri"/>
          <w:szCs w:val="20"/>
          <w:lang w:eastAsia="ar-SA"/>
        </w:rPr>
      </w:pPr>
      <w:r w:rsidRPr="00204A5D">
        <w:rPr>
          <w:rFonts w:eastAsia="Calibri"/>
          <w:szCs w:val="20"/>
          <w:lang w:eastAsia="ar-SA"/>
        </w:rPr>
        <w:t>§ 1</w:t>
      </w:r>
    </w:p>
    <w:p w14:paraId="7581BFA9" w14:textId="7E6B6E66" w:rsidR="00C05328" w:rsidRPr="00C05328" w:rsidRDefault="00C05328" w:rsidP="00204A5D">
      <w:pPr>
        <w:suppressAutoHyphens/>
        <w:spacing w:line="276" w:lineRule="auto"/>
        <w:jc w:val="center"/>
        <w:rPr>
          <w:rFonts w:eastAsia="Calibri"/>
          <w:b/>
          <w:bCs/>
          <w:szCs w:val="20"/>
          <w:lang w:eastAsia="ar-SA"/>
        </w:rPr>
      </w:pPr>
      <w:r w:rsidRPr="00C05328">
        <w:rPr>
          <w:rFonts w:eastAsia="Calibri"/>
          <w:b/>
          <w:bCs/>
          <w:szCs w:val="20"/>
          <w:lang w:eastAsia="ar-SA"/>
        </w:rPr>
        <w:t>PRZEDMIOT ZAMÓWIENIA</w:t>
      </w:r>
    </w:p>
    <w:p w14:paraId="09BD67CF" w14:textId="77777777" w:rsidR="00204A5D" w:rsidRPr="00204A5D" w:rsidRDefault="00204A5D" w:rsidP="00204A5D">
      <w:pPr>
        <w:suppressAutoHyphens/>
        <w:spacing w:line="276" w:lineRule="auto"/>
        <w:jc w:val="center"/>
        <w:rPr>
          <w:rFonts w:eastAsia="Calibri"/>
          <w:szCs w:val="20"/>
          <w:lang w:eastAsia="ar-SA"/>
        </w:rPr>
      </w:pPr>
    </w:p>
    <w:p w14:paraId="42442A45" w14:textId="7C8C28ED" w:rsidR="00204A5D" w:rsidRPr="00204A5D" w:rsidRDefault="00204A5D">
      <w:pPr>
        <w:numPr>
          <w:ilvl w:val="0"/>
          <w:numId w:val="29"/>
        </w:numPr>
        <w:suppressAutoHyphens/>
        <w:spacing w:after="200" w:line="276" w:lineRule="auto"/>
        <w:ind w:left="357" w:hanging="357"/>
        <w:contextualSpacing/>
        <w:jc w:val="both"/>
        <w:rPr>
          <w:rFonts w:eastAsia="Calibri"/>
          <w:color w:val="00B050"/>
          <w:szCs w:val="20"/>
          <w:lang w:eastAsia="ar-SA"/>
        </w:rPr>
      </w:pPr>
      <w:r w:rsidRPr="00204A5D">
        <w:rPr>
          <w:rFonts w:eastAsia="Calibri"/>
          <w:b/>
          <w:szCs w:val="20"/>
          <w:lang w:eastAsia="ar-SA"/>
        </w:rPr>
        <w:t xml:space="preserve">(UWAGA! PONIŻSZE DOT. CZĘŚCI </w:t>
      </w:r>
      <w:r w:rsidRPr="00204A5D">
        <w:rPr>
          <w:rFonts w:eastAsia="Calibri"/>
          <w:b/>
          <w:bCs/>
          <w:szCs w:val="20"/>
          <w:lang w:eastAsia="ar-SA"/>
        </w:rPr>
        <w:t xml:space="preserve"> </w:t>
      </w:r>
      <w:r w:rsidR="00CD19FF">
        <w:rPr>
          <w:rFonts w:eastAsia="Calibri"/>
          <w:b/>
          <w:bCs/>
          <w:szCs w:val="20"/>
          <w:lang w:eastAsia="ar-SA"/>
        </w:rPr>
        <w:t xml:space="preserve">1, </w:t>
      </w:r>
      <w:r w:rsidRPr="00204A5D">
        <w:rPr>
          <w:rFonts w:eastAsia="Calibri"/>
          <w:b/>
          <w:bCs/>
          <w:szCs w:val="20"/>
          <w:lang w:eastAsia="ar-SA"/>
        </w:rPr>
        <w:t>2,</w:t>
      </w:r>
      <w:r w:rsidR="00CD19FF">
        <w:rPr>
          <w:rFonts w:eastAsia="Calibri"/>
          <w:b/>
          <w:bCs/>
          <w:szCs w:val="20"/>
          <w:lang w:eastAsia="ar-SA"/>
        </w:rPr>
        <w:t xml:space="preserve"> 3, 4,</w:t>
      </w:r>
      <w:r w:rsidRPr="00204A5D">
        <w:rPr>
          <w:rFonts w:eastAsia="Calibri"/>
          <w:b/>
          <w:bCs/>
          <w:szCs w:val="20"/>
          <w:lang w:eastAsia="ar-SA"/>
        </w:rPr>
        <w:t xml:space="preserve"> </w:t>
      </w:r>
      <w:r w:rsidR="00DE4AED">
        <w:rPr>
          <w:rFonts w:eastAsia="Calibri"/>
          <w:b/>
          <w:bCs/>
          <w:szCs w:val="20"/>
          <w:lang w:eastAsia="ar-SA"/>
        </w:rPr>
        <w:t xml:space="preserve">6, 7, </w:t>
      </w:r>
      <w:r w:rsidR="00CD19FF">
        <w:rPr>
          <w:rFonts w:eastAsia="Calibri"/>
          <w:b/>
          <w:bCs/>
          <w:szCs w:val="20"/>
          <w:lang w:eastAsia="ar-SA"/>
        </w:rPr>
        <w:t>8</w:t>
      </w:r>
      <w:r w:rsidRPr="00204A5D">
        <w:rPr>
          <w:rFonts w:eastAsia="Calibri"/>
          <w:b/>
          <w:bCs/>
          <w:szCs w:val="20"/>
          <w:lang w:eastAsia="ar-SA"/>
        </w:rPr>
        <w:t>)</w:t>
      </w:r>
    </w:p>
    <w:p w14:paraId="4C166A23" w14:textId="77777777" w:rsidR="00204A5D" w:rsidRPr="00204A5D" w:rsidRDefault="00204A5D" w:rsidP="00204A5D">
      <w:pPr>
        <w:suppressAutoHyphens/>
        <w:spacing w:after="200" w:line="276" w:lineRule="auto"/>
        <w:ind w:left="900"/>
        <w:contextualSpacing/>
        <w:jc w:val="both"/>
        <w:rPr>
          <w:rFonts w:eastAsia="Calibri"/>
          <w:color w:val="00B050"/>
          <w:szCs w:val="20"/>
          <w:lang w:eastAsia="ar-SA"/>
        </w:rPr>
      </w:pPr>
    </w:p>
    <w:p w14:paraId="12F2AF16" w14:textId="41E031B4" w:rsidR="00204A5D" w:rsidRPr="00204A5D" w:rsidRDefault="00204A5D" w:rsidP="00204A5D">
      <w:pPr>
        <w:suppressAutoHyphens/>
        <w:spacing w:line="276" w:lineRule="auto"/>
        <w:ind w:left="357"/>
        <w:contextualSpacing/>
        <w:jc w:val="both"/>
        <w:rPr>
          <w:rFonts w:eastAsia="Calibri"/>
          <w:szCs w:val="20"/>
          <w:lang w:eastAsia="ar-SA"/>
        </w:rPr>
      </w:pPr>
      <w:r w:rsidRPr="00204A5D">
        <w:rPr>
          <w:rFonts w:eastAsia="Calibri"/>
          <w:szCs w:val="20"/>
          <w:lang w:eastAsia="ar-SA"/>
        </w:rPr>
        <w:t xml:space="preserve">W wyniku dokonanego wyboru oferty w postępowaniu przeprowadzonym w trybie </w:t>
      </w:r>
      <w:r w:rsidR="00CD19FF">
        <w:rPr>
          <w:rFonts w:eastAsia="Calibri"/>
          <w:szCs w:val="20"/>
          <w:lang w:eastAsia="ar-SA"/>
        </w:rPr>
        <w:t>podstawowym bez negocjacji</w:t>
      </w:r>
      <w:r w:rsidRPr="00204A5D">
        <w:rPr>
          <w:rFonts w:eastAsia="Calibri"/>
          <w:szCs w:val="20"/>
          <w:lang w:eastAsia="ar-SA"/>
        </w:rPr>
        <w:t xml:space="preserve"> na podstawie art. </w:t>
      </w:r>
      <w:r w:rsidR="00CD19FF">
        <w:rPr>
          <w:rFonts w:eastAsia="Calibri"/>
          <w:szCs w:val="20"/>
          <w:lang w:eastAsia="ar-SA"/>
        </w:rPr>
        <w:t>275 pkt 1</w:t>
      </w:r>
      <w:r w:rsidRPr="00204A5D">
        <w:rPr>
          <w:rFonts w:eastAsia="Calibri"/>
          <w:szCs w:val="20"/>
          <w:lang w:eastAsia="ar-SA"/>
        </w:rPr>
        <w:t xml:space="preserve"> ustawy z dnia 11 września 2019 r. Prawo zamówień publicznych (t. j. – Dz. U. z 202</w:t>
      </w:r>
      <w:r w:rsidR="00CD19FF">
        <w:rPr>
          <w:rFonts w:eastAsia="Calibri"/>
          <w:szCs w:val="20"/>
          <w:lang w:eastAsia="ar-SA"/>
        </w:rPr>
        <w:t>4</w:t>
      </w:r>
      <w:r w:rsidRPr="00204A5D">
        <w:rPr>
          <w:rFonts w:eastAsia="Calibri"/>
          <w:szCs w:val="20"/>
          <w:lang w:eastAsia="ar-SA"/>
        </w:rPr>
        <w:t xml:space="preserve"> r. poz. 1</w:t>
      </w:r>
      <w:r w:rsidR="00CD19FF">
        <w:rPr>
          <w:rFonts w:eastAsia="Calibri"/>
          <w:szCs w:val="20"/>
          <w:lang w:eastAsia="ar-SA"/>
        </w:rPr>
        <w:t>320</w:t>
      </w:r>
      <w:r w:rsidR="007732EA">
        <w:rPr>
          <w:rFonts w:eastAsia="Calibri"/>
          <w:szCs w:val="20"/>
          <w:lang w:eastAsia="ar-SA"/>
        </w:rPr>
        <w:t xml:space="preserve"> ze zm.</w:t>
      </w:r>
      <w:r w:rsidRPr="00204A5D">
        <w:rPr>
          <w:rFonts w:eastAsia="Calibri"/>
          <w:szCs w:val="20"/>
          <w:lang w:eastAsia="ar-SA"/>
        </w:rPr>
        <w:t>) Zamawiający zleca a Wykonawca zobowiązuje się wykonać na rzecz Zamawiającego usługi przewozowe polegające na dowożeniu i odwożeniu uczniów do i ze szkół podstawowych, zespołów szkół i przedszkoli z terenu gminy Czersk w dni pracy szkoły. Umowa obejmuje dowożenie, zgodnie z warunkami SWZ na niżej wymienionych trasach, według harmonogramu podanego przez dyrektorów szkół:</w:t>
      </w:r>
    </w:p>
    <w:p w14:paraId="0333A7D4" w14:textId="77777777" w:rsidR="00204A5D" w:rsidRPr="00204A5D" w:rsidRDefault="00204A5D">
      <w:pPr>
        <w:numPr>
          <w:ilvl w:val="2"/>
          <w:numId w:val="1"/>
        </w:numPr>
        <w:tabs>
          <w:tab w:val="left" w:pos="2985"/>
        </w:tabs>
        <w:suppressAutoHyphens/>
        <w:spacing w:after="200" w:line="100" w:lineRule="atLeast"/>
        <w:ind w:left="2982" w:hanging="357"/>
        <w:jc w:val="both"/>
        <w:rPr>
          <w:rFonts w:eastAsia="Calibri"/>
          <w:szCs w:val="20"/>
          <w:lang w:eastAsia="ar-SA"/>
        </w:rPr>
      </w:pPr>
      <w:r w:rsidRPr="00204A5D">
        <w:rPr>
          <w:rFonts w:eastAsia="Calibri"/>
          <w:szCs w:val="20"/>
          <w:lang w:eastAsia="ar-SA"/>
        </w:rPr>
        <w:t>.................................................................................</w:t>
      </w:r>
    </w:p>
    <w:p w14:paraId="6FBA1268" w14:textId="77777777" w:rsidR="00204A5D" w:rsidRPr="00204A5D" w:rsidRDefault="00204A5D">
      <w:pPr>
        <w:numPr>
          <w:ilvl w:val="2"/>
          <w:numId w:val="1"/>
        </w:numPr>
        <w:tabs>
          <w:tab w:val="left" w:pos="2985"/>
        </w:tabs>
        <w:suppressAutoHyphens/>
        <w:spacing w:after="200" w:line="100" w:lineRule="atLeast"/>
        <w:ind w:left="2982" w:hanging="357"/>
        <w:jc w:val="both"/>
        <w:rPr>
          <w:rFonts w:eastAsia="Calibri"/>
          <w:szCs w:val="20"/>
          <w:lang w:eastAsia="ar-SA"/>
        </w:rPr>
      </w:pPr>
      <w:r w:rsidRPr="00204A5D">
        <w:rPr>
          <w:rFonts w:eastAsia="Calibri"/>
          <w:szCs w:val="20"/>
          <w:lang w:eastAsia="ar-SA"/>
        </w:rPr>
        <w:t>.................................................................................</w:t>
      </w:r>
    </w:p>
    <w:p w14:paraId="506107EF" w14:textId="77777777" w:rsidR="00204A5D" w:rsidRPr="00204A5D" w:rsidRDefault="00204A5D">
      <w:pPr>
        <w:numPr>
          <w:ilvl w:val="2"/>
          <w:numId w:val="1"/>
        </w:numPr>
        <w:tabs>
          <w:tab w:val="left" w:pos="2985"/>
        </w:tabs>
        <w:suppressAutoHyphens/>
        <w:spacing w:after="200" w:line="100" w:lineRule="atLeast"/>
        <w:ind w:left="2982" w:hanging="357"/>
        <w:jc w:val="both"/>
        <w:rPr>
          <w:rFonts w:eastAsia="Calibri"/>
          <w:szCs w:val="20"/>
          <w:lang w:eastAsia="ar-SA"/>
        </w:rPr>
      </w:pPr>
      <w:r w:rsidRPr="00204A5D">
        <w:rPr>
          <w:rFonts w:eastAsia="Calibri"/>
          <w:szCs w:val="20"/>
          <w:lang w:eastAsia="ar-SA"/>
        </w:rPr>
        <w:t>.................................................................................</w:t>
      </w:r>
    </w:p>
    <w:p w14:paraId="357A38D0" w14:textId="3190A206" w:rsidR="00204A5D" w:rsidRPr="00204A5D" w:rsidRDefault="00204A5D">
      <w:pPr>
        <w:numPr>
          <w:ilvl w:val="2"/>
          <w:numId w:val="1"/>
        </w:numPr>
        <w:tabs>
          <w:tab w:val="left" w:pos="2985"/>
        </w:tabs>
        <w:suppressAutoHyphens/>
        <w:spacing w:after="200" w:line="100" w:lineRule="atLeast"/>
        <w:ind w:left="2982" w:hanging="357"/>
        <w:jc w:val="both"/>
        <w:rPr>
          <w:rFonts w:eastAsia="Calibri"/>
          <w:szCs w:val="20"/>
          <w:lang w:eastAsia="ar-SA"/>
        </w:rPr>
      </w:pPr>
      <w:r w:rsidRPr="00204A5D">
        <w:rPr>
          <w:rFonts w:eastAsia="Calibri"/>
          <w:szCs w:val="20"/>
          <w:lang w:eastAsia="ar-SA"/>
        </w:rPr>
        <w:t>………………………….............................................</w:t>
      </w:r>
    </w:p>
    <w:p w14:paraId="2CE24700" w14:textId="77777777" w:rsidR="00204A5D" w:rsidRPr="00204A5D" w:rsidRDefault="00204A5D" w:rsidP="00204A5D">
      <w:pPr>
        <w:tabs>
          <w:tab w:val="left" w:pos="2985"/>
        </w:tabs>
        <w:suppressAutoHyphens/>
        <w:spacing w:line="100" w:lineRule="atLeast"/>
        <w:jc w:val="both"/>
        <w:rPr>
          <w:rFonts w:eastAsia="Calibri"/>
          <w:szCs w:val="20"/>
          <w:lang w:eastAsia="ar-SA"/>
        </w:rPr>
      </w:pPr>
    </w:p>
    <w:p w14:paraId="7FCA90C1" w14:textId="77777777" w:rsidR="00204A5D" w:rsidRPr="00204A5D" w:rsidRDefault="00204A5D" w:rsidP="00204A5D">
      <w:pPr>
        <w:tabs>
          <w:tab w:val="left" w:pos="2985"/>
        </w:tabs>
        <w:suppressAutoHyphens/>
        <w:spacing w:line="100" w:lineRule="atLeast"/>
        <w:jc w:val="both"/>
        <w:rPr>
          <w:rFonts w:eastAsia="Calibri"/>
          <w:szCs w:val="20"/>
          <w:lang w:eastAsia="ar-SA"/>
        </w:rPr>
      </w:pPr>
    </w:p>
    <w:p w14:paraId="19204070" w14:textId="7BECA5C5" w:rsidR="00204A5D" w:rsidRPr="00204A5D" w:rsidRDefault="00204A5D">
      <w:pPr>
        <w:numPr>
          <w:ilvl w:val="0"/>
          <w:numId w:val="1"/>
        </w:numPr>
        <w:tabs>
          <w:tab w:val="clear" w:pos="720"/>
          <w:tab w:val="num" w:pos="1365"/>
          <w:tab w:val="left" w:pos="2985"/>
        </w:tabs>
        <w:suppressAutoHyphens/>
        <w:spacing w:after="200" w:line="100" w:lineRule="atLeast"/>
        <w:ind w:left="357" w:hanging="357"/>
        <w:contextualSpacing/>
        <w:jc w:val="both"/>
        <w:rPr>
          <w:rFonts w:eastAsia="Calibri"/>
          <w:szCs w:val="20"/>
          <w:lang w:eastAsia="ar-SA"/>
        </w:rPr>
      </w:pPr>
      <w:r w:rsidRPr="00204A5D">
        <w:rPr>
          <w:rFonts w:eastAsia="Calibri"/>
          <w:b/>
          <w:szCs w:val="20"/>
          <w:lang w:eastAsia="ar-SA"/>
        </w:rPr>
        <w:t xml:space="preserve">  (UWAGA! PONIŻSZE DOT. CZĘŚCI </w:t>
      </w:r>
      <w:r w:rsidR="00CD19FF">
        <w:rPr>
          <w:rFonts w:eastAsia="Calibri"/>
          <w:b/>
          <w:szCs w:val="20"/>
          <w:lang w:eastAsia="ar-SA"/>
        </w:rPr>
        <w:t>5</w:t>
      </w:r>
      <w:r w:rsidRPr="00204A5D">
        <w:rPr>
          <w:rFonts w:eastAsia="Calibri"/>
          <w:b/>
          <w:bCs/>
          <w:szCs w:val="20"/>
          <w:lang w:eastAsia="ar-SA"/>
        </w:rPr>
        <w:t>)</w:t>
      </w:r>
    </w:p>
    <w:p w14:paraId="0554DA23" w14:textId="77777777" w:rsidR="00204A5D" w:rsidRPr="00204A5D" w:rsidRDefault="00204A5D" w:rsidP="00204A5D">
      <w:pPr>
        <w:tabs>
          <w:tab w:val="left" w:pos="2985"/>
        </w:tabs>
        <w:suppressAutoHyphens/>
        <w:spacing w:line="100" w:lineRule="atLeast"/>
        <w:ind w:left="357"/>
        <w:contextualSpacing/>
        <w:jc w:val="both"/>
        <w:rPr>
          <w:rFonts w:eastAsia="Calibri"/>
          <w:szCs w:val="20"/>
          <w:lang w:eastAsia="ar-SA"/>
        </w:rPr>
      </w:pPr>
    </w:p>
    <w:p w14:paraId="23413534" w14:textId="194AEAA6" w:rsidR="00204A5D" w:rsidRPr="00204A5D" w:rsidRDefault="00204A5D" w:rsidP="00204A5D">
      <w:pPr>
        <w:suppressAutoHyphens/>
        <w:spacing w:after="200" w:line="276" w:lineRule="auto"/>
        <w:ind w:left="357"/>
        <w:contextualSpacing/>
        <w:jc w:val="both"/>
        <w:rPr>
          <w:rFonts w:eastAsia="Calibri"/>
          <w:szCs w:val="20"/>
          <w:lang w:eastAsia="ar-SA"/>
        </w:rPr>
      </w:pPr>
      <w:r w:rsidRPr="00204A5D">
        <w:rPr>
          <w:rFonts w:eastAsia="Calibri"/>
          <w:szCs w:val="20"/>
          <w:lang w:eastAsia="ar-SA"/>
        </w:rPr>
        <w:t>W wyniku dokonanego wyboru oferty w</w:t>
      </w:r>
      <w:r w:rsidR="00CD19FF">
        <w:rPr>
          <w:rFonts w:eastAsia="Calibri"/>
          <w:szCs w:val="20"/>
          <w:lang w:eastAsia="ar-SA"/>
        </w:rPr>
        <w:t xml:space="preserve"> </w:t>
      </w:r>
      <w:r w:rsidR="00E72E46">
        <w:rPr>
          <w:rFonts w:eastAsia="Calibri"/>
          <w:szCs w:val="20"/>
          <w:lang w:eastAsia="ar-SA"/>
        </w:rPr>
        <w:t xml:space="preserve">postępowaniu </w:t>
      </w:r>
      <w:r w:rsidR="00E72E46" w:rsidRPr="00204A5D">
        <w:rPr>
          <w:rFonts w:eastAsia="Calibri"/>
          <w:szCs w:val="20"/>
          <w:lang w:eastAsia="ar-SA"/>
        </w:rPr>
        <w:t>przeprowadzonym</w:t>
      </w:r>
      <w:r w:rsidR="00CD19FF">
        <w:rPr>
          <w:rFonts w:eastAsia="Calibri"/>
          <w:szCs w:val="20"/>
          <w:lang w:eastAsia="ar-SA"/>
        </w:rPr>
        <w:t xml:space="preserve"> w </w:t>
      </w:r>
      <w:r w:rsidR="00CD19FF" w:rsidRPr="00204A5D">
        <w:rPr>
          <w:rFonts w:eastAsia="Calibri"/>
          <w:szCs w:val="20"/>
          <w:lang w:eastAsia="ar-SA"/>
        </w:rPr>
        <w:t xml:space="preserve">trybie </w:t>
      </w:r>
      <w:r w:rsidR="00CD19FF">
        <w:rPr>
          <w:rFonts w:eastAsia="Calibri"/>
          <w:szCs w:val="20"/>
          <w:lang w:eastAsia="ar-SA"/>
        </w:rPr>
        <w:t>podstawowym bez negocjacji</w:t>
      </w:r>
      <w:r w:rsidR="00CD19FF" w:rsidRPr="00204A5D">
        <w:rPr>
          <w:rFonts w:eastAsia="Calibri"/>
          <w:szCs w:val="20"/>
          <w:lang w:eastAsia="ar-SA"/>
        </w:rPr>
        <w:t xml:space="preserve"> na podstawie art. </w:t>
      </w:r>
      <w:r w:rsidR="00CD19FF">
        <w:rPr>
          <w:rFonts w:eastAsia="Calibri"/>
          <w:szCs w:val="20"/>
          <w:lang w:eastAsia="ar-SA"/>
        </w:rPr>
        <w:t>275 pkt 1</w:t>
      </w:r>
      <w:r w:rsidR="00CD19FF" w:rsidRPr="00204A5D">
        <w:rPr>
          <w:rFonts w:eastAsia="Calibri"/>
          <w:szCs w:val="20"/>
          <w:lang w:eastAsia="ar-SA"/>
        </w:rPr>
        <w:t xml:space="preserve"> ustawy z dnia 11 września 2019 r. Prawo zamówień publicznych (t. j. – Dz. U. z 202</w:t>
      </w:r>
      <w:r w:rsidR="00CD19FF">
        <w:rPr>
          <w:rFonts w:eastAsia="Calibri"/>
          <w:szCs w:val="20"/>
          <w:lang w:eastAsia="ar-SA"/>
        </w:rPr>
        <w:t>4</w:t>
      </w:r>
      <w:r w:rsidR="00CD19FF" w:rsidRPr="00204A5D">
        <w:rPr>
          <w:rFonts w:eastAsia="Calibri"/>
          <w:szCs w:val="20"/>
          <w:lang w:eastAsia="ar-SA"/>
        </w:rPr>
        <w:t xml:space="preserve"> r. poz. 1</w:t>
      </w:r>
      <w:r w:rsidR="00CD19FF">
        <w:rPr>
          <w:rFonts w:eastAsia="Calibri"/>
          <w:szCs w:val="20"/>
          <w:lang w:eastAsia="ar-SA"/>
        </w:rPr>
        <w:t>320</w:t>
      </w:r>
      <w:r w:rsidR="007732EA">
        <w:rPr>
          <w:rFonts w:eastAsia="Calibri"/>
          <w:szCs w:val="20"/>
          <w:lang w:eastAsia="ar-SA"/>
        </w:rPr>
        <w:t xml:space="preserve"> ze zm.</w:t>
      </w:r>
      <w:r w:rsidR="00CD19FF" w:rsidRPr="00204A5D">
        <w:rPr>
          <w:rFonts w:eastAsia="Calibri"/>
          <w:szCs w:val="20"/>
          <w:lang w:eastAsia="ar-SA"/>
        </w:rPr>
        <w:t>)</w:t>
      </w:r>
      <w:r w:rsidR="00CD19FF">
        <w:rPr>
          <w:rFonts w:eastAsia="Calibri"/>
          <w:szCs w:val="20"/>
          <w:lang w:eastAsia="ar-SA"/>
        </w:rPr>
        <w:t xml:space="preserve"> </w:t>
      </w:r>
      <w:r w:rsidRPr="00204A5D">
        <w:rPr>
          <w:rFonts w:eastAsia="Calibri"/>
          <w:szCs w:val="20"/>
          <w:lang w:eastAsia="ar-SA"/>
        </w:rPr>
        <w:t>Zamawiający zleca a Wykonawca zobowiązuje się wykonać na rzecz Zamawiającego usługi przewozowe polegające na dowożeniu i odwożeniu uczniów za biletami miesięcznymi w komunikacji regularnej do i ze szkół podstawowych, zespołów szkół z terenu gminy Czersk w dni pracy szkoły – realizacja usługi zgodnie z art.</w:t>
      </w:r>
      <w:r w:rsidRPr="00204A5D">
        <w:rPr>
          <w:rFonts w:ascii="Calibri" w:eastAsia="Calibri" w:hAnsi="Calibri" w:cs="Times New Roman"/>
          <w:sz w:val="22"/>
          <w:szCs w:val="22"/>
          <w:lang w:eastAsia="ar-SA"/>
        </w:rPr>
        <w:t> </w:t>
      </w:r>
      <w:r w:rsidRPr="00204A5D">
        <w:rPr>
          <w:rFonts w:eastAsia="Calibri"/>
          <w:szCs w:val="20"/>
          <w:lang w:eastAsia="ar-SA"/>
        </w:rPr>
        <w:t>5a ustawy z dnia 20 czerwca 1992 roku o uprawnieniach do ulgowych przejazdów środkami publicznego transportu zbiorowego (t. j. - Dz. U. z 20</w:t>
      </w:r>
      <w:r w:rsidR="00532712">
        <w:rPr>
          <w:rFonts w:eastAsia="Calibri"/>
          <w:szCs w:val="20"/>
          <w:lang w:eastAsia="ar-SA"/>
        </w:rPr>
        <w:t>24</w:t>
      </w:r>
      <w:r w:rsidRPr="00204A5D">
        <w:rPr>
          <w:rFonts w:eastAsia="Calibri"/>
          <w:szCs w:val="20"/>
          <w:lang w:eastAsia="ar-SA"/>
        </w:rPr>
        <w:t xml:space="preserve"> r. poz. </w:t>
      </w:r>
      <w:r w:rsidR="00532712">
        <w:rPr>
          <w:rFonts w:eastAsia="Calibri"/>
          <w:szCs w:val="20"/>
          <w:lang w:eastAsia="ar-SA"/>
        </w:rPr>
        <w:t>380</w:t>
      </w:r>
      <w:r w:rsidR="00EE30C0">
        <w:rPr>
          <w:rFonts w:eastAsia="Calibri"/>
          <w:szCs w:val="20"/>
          <w:lang w:eastAsia="ar-SA"/>
        </w:rPr>
        <w:t xml:space="preserve"> ze zm</w:t>
      </w:r>
      <w:r w:rsidRPr="00204A5D">
        <w:rPr>
          <w:rFonts w:eastAsia="Calibri"/>
          <w:szCs w:val="20"/>
          <w:lang w:eastAsia="ar-SA"/>
        </w:rPr>
        <w:t>). Umowa obejmuje dowożenie, zgodnie z warunkami SWZ na niżej wymienionych trasach, według harmonogramu podanego przez dyrektorów szkół:</w:t>
      </w:r>
    </w:p>
    <w:p w14:paraId="17A2C01E" w14:textId="77777777" w:rsidR="00204A5D" w:rsidRPr="00204A5D" w:rsidRDefault="00204A5D">
      <w:pPr>
        <w:numPr>
          <w:ilvl w:val="2"/>
          <w:numId w:val="1"/>
        </w:numPr>
        <w:tabs>
          <w:tab w:val="left" w:pos="2985"/>
        </w:tabs>
        <w:suppressAutoHyphens/>
        <w:spacing w:after="200" w:line="100" w:lineRule="atLeast"/>
        <w:ind w:left="2985"/>
        <w:jc w:val="both"/>
        <w:rPr>
          <w:rFonts w:eastAsia="Calibri"/>
          <w:szCs w:val="20"/>
          <w:lang w:eastAsia="ar-SA"/>
        </w:rPr>
      </w:pPr>
      <w:r w:rsidRPr="00204A5D">
        <w:rPr>
          <w:rFonts w:eastAsia="Calibri"/>
          <w:szCs w:val="20"/>
          <w:lang w:eastAsia="ar-SA"/>
        </w:rPr>
        <w:t>.................................................................................</w:t>
      </w:r>
    </w:p>
    <w:p w14:paraId="59B10987" w14:textId="77777777" w:rsidR="00204A5D" w:rsidRPr="00204A5D" w:rsidRDefault="00204A5D">
      <w:pPr>
        <w:numPr>
          <w:ilvl w:val="2"/>
          <w:numId w:val="1"/>
        </w:numPr>
        <w:tabs>
          <w:tab w:val="left" w:pos="2985"/>
        </w:tabs>
        <w:suppressAutoHyphens/>
        <w:spacing w:after="200" w:line="100" w:lineRule="atLeast"/>
        <w:ind w:left="2985"/>
        <w:jc w:val="both"/>
        <w:rPr>
          <w:rFonts w:eastAsia="Calibri"/>
          <w:szCs w:val="20"/>
          <w:lang w:eastAsia="ar-SA"/>
        </w:rPr>
      </w:pPr>
      <w:r w:rsidRPr="00204A5D">
        <w:rPr>
          <w:rFonts w:eastAsia="Calibri"/>
          <w:szCs w:val="20"/>
          <w:lang w:eastAsia="ar-SA"/>
        </w:rPr>
        <w:t>.................................................................................</w:t>
      </w:r>
    </w:p>
    <w:p w14:paraId="1439C648" w14:textId="07B3BB80" w:rsidR="00204A5D" w:rsidRPr="00C05328" w:rsidRDefault="00204A5D" w:rsidP="00C05328">
      <w:pPr>
        <w:numPr>
          <w:ilvl w:val="2"/>
          <w:numId w:val="1"/>
        </w:numPr>
        <w:tabs>
          <w:tab w:val="left" w:pos="2985"/>
        </w:tabs>
        <w:suppressAutoHyphens/>
        <w:spacing w:after="200" w:line="100" w:lineRule="atLeast"/>
        <w:ind w:left="2985"/>
        <w:jc w:val="both"/>
        <w:rPr>
          <w:rFonts w:eastAsia="Calibri"/>
          <w:szCs w:val="20"/>
          <w:lang w:eastAsia="ar-SA"/>
        </w:rPr>
      </w:pPr>
      <w:r w:rsidRPr="00204A5D">
        <w:rPr>
          <w:rFonts w:eastAsia="Calibri"/>
          <w:szCs w:val="20"/>
          <w:lang w:eastAsia="ar-SA"/>
        </w:rPr>
        <w:t>.................................................................................</w:t>
      </w:r>
    </w:p>
    <w:p w14:paraId="077883D6" w14:textId="77777777" w:rsidR="00204A5D" w:rsidRDefault="00204A5D" w:rsidP="00204A5D">
      <w:pPr>
        <w:suppressAutoHyphens/>
        <w:spacing w:line="276" w:lineRule="auto"/>
        <w:jc w:val="center"/>
        <w:rPr>
          <w:rFonts w:eastAsia="Calibri"/>
          <w:szCs w:val="20"/>
          <w:lang w:eastAsia="ar-SA"/>
        </w:rPr>
      </w:pPr>
      <w:r w:rsidRPr="00204A5D">
        <w:rPr>
          <w:rFonts w:eastAsia="Calibri"/>
          <w:szCs w:val="20"/>
          <w:lang w:eastAsia="ar-SA"/>
        </w:rPr>
        <w:lastRenderedPageBreak/>
        <w:t xml:space="preserve">§ 2 </w:t>
      </w:r>
    </w:p>
    <w:p w14:paraId="4343B88A" w14:textId="14630F64" w:rsidR="00C05328" w:rsidRPr="00C05328" w:rsidRDefault="00C05328" w:rsidP="00204A5D">
      <w:pPr>
        <w:suppressAutoHyphens/>
        <w:spacing w:line="276" w:lineRule="auto"/>
        <w:jc w:val="center"/>
        <w:rPr>
          <w:rFonts w:eastAsia="Calibri"/>
          <w:b/>
          <w:bCs/>
          <w:szCs w:val="20"/>
          <w:lang w:eastAsia="ar-SA"/>
        </w:rPr>
      </w:pPr>
      <w:r w:rsidRPr="00C05328">
        <w:rPr>
          <w:rFonts w:eastAsia="Calibri"/>
          <w:b/>
          <w:bCs/>
          <w:szCs w:val="20"/>
          <w:lang w:eastAsia="ar-SA"/>
        </w:rPr>
        <w:t>TERMIN REALIZACJI ZAMÓWIENIA</w:t>
      </w:r>
    </w:p>
    <w:p w14:paraId="63985B51" w14:textId="77777777" w:rsidR="00C05328" w:rsidRPr="00204A5D" w:rsidRDefault="00C05328" w:rsidP="00204A5D">
      <w:pPr>
        <w:suppressAutoHyphens/>
        <w:spacing w:line="276" w:lineRule="auto"/>
        <w:jc w:val="center"/>
        <w:rPr>
          <w:rFonts w:eastAsia="Calibri"/>
          <w:szCs w:val="20"/>
          <w:lang w:eastAsia="ar-SA"/>
        </w:rPr>
      </w:pPr>
    </w:p>
    <w:p w14:paraId="358D43C1" w14:textId="4FC34276" w:rsidR="00204A5D" w:rsidRPr="00204A5D" w:rsidRDefault="00204A5D" w:rsidP="00204A5D">
      <w:pPr>
        <w:suppressAutoHyphens/>
        <w:spacing w:line="276" w:lineRule="auto"/>
        <w:jc w:val="both"/>
        <w:rPr>
          <w:rFonts w:eastAsia="Calibri"/>
          <w:szCs w:val="20"/>
          <w:lang w:eastAsia="ar-SA"/>
        </w:rPr>
      </w:pPr>
      <w:r w:rsidRPr="00204A5D">
        <w:rPr>
          <w:rFonts w:eastAsia="Calibri"/>
          <w:szCs w:val="20"/>
          <w:lang w:eastAsia="ar-SA"/>
        </w:rPr>
        <w:t xml:space="preserve">Usługi wykonywane będą przez Wykonawcę w </w:t>
      </w:r>
      <w:r w:rsidR="00621A89">
        <w:rPr>
          <w:rFonts w:eastAsia="Calibri"/>
          <w:szCs w:val="20"/>
          <w:lang w:eastAsia="ar-SA"/>
        </w:rPr>
        <w:t>okresie</w:t>
      </w:r>
      <w:r w:rsidRPr="00204A5D">
        <w:rPr>
          <w:rFonts w:eastAsia="Calibri"/>
          <w:szCs w:val="20"/>
          <w:lang w:eastAsia="ar-SA"/>
        </w:rPr>
        <w:t xml:space="preserve"> roku szkolnego 202</w:t>
      </w:r>
      <w:r w:rsidR="00621A89">
        <w:rPr>
          <w:rFonts w:eastAsia="Calibri"/>
          <w:szCs w:val="20"/>
          <w:lang w:eastAsia="ar-SA"/>
        </w:rPr>
        <w:t>6</w:t>
      </w:r>
      <w:r w:rsidRPr="00204A5D">
        <w:rPr>
          <w:rFonts w:eastAsia="Calibri"/>
          <w:szCs w:val="20"/>
          <w:lang w:eastAsia="ar-SA"/>
        </w:rPr>
        <w:t>/202</w:t>
      </w:r>
      <w:r w:rsidR="00621A89">
        <w:rPr>
          <w:rFonts w:eastAsia="Calibri"/>
          <w:szCs w:val="20"/>
          <w:lang w:eastAsia="ar-SA"/>
        </w:rPr>
        <w:t>7</w:t>
      </w:r>
      <w:r w:rsidRPr="00204A5D">
        <w:rPr>
          <w:rFonts w:eastAsia="Calibri"/>
          <w:szCs w:val="20"/>
          <w:lang w:eastAsia="ar-SA"/>
        </w:rPr>
        <w:t xml:space="preserve"> tj. </w:t>
      </w:r>
      <w:r w:rsidRPr="00CB57AC">
        <w:rPr>
          <w:rFonts w:eastAsia="Calibri"/>
          <w:b/>
          <w:bCs/>
          <w:szCs w:val="20"/>
          <w:lang w:eastAsia="ar-SA"/>
        </w:rPr>
        <w:t>od 0</w:t>
      </w:r>
      <w:r w:rsidR="00DE4AED" w:rsidRPr="00CB57AC">
        <w:rPr>
          <w:rFonts w:eastAsia="Calibri"/>
          <w:b/>
          <w:bCs/>
          <w:szCs w:val="20"/>
          <w:lang w:eastAsia="ar-SA"/>
        </w:rPr>
        <w:t>1</w:t>
      </w:r>
      <w:r w:rsidRPr="00CB57AC">
        <w:rPr>
          <w:rFonts w:eastAsia="Calibri"/>
          <w:b/>
          <w:bCs/>
          <w:szCs w:val="20"/>
          <w:lang w:eastAsia="ar-SA"/>
        </w:rPr>
        <w:t>.09.202</w:t>
      </w:r>
      <w:r w:rsidR="00621A89" w:rsidRPr="00CB57AC">
        <w:rPr>
          <w:rFonts w:eastAsia="Calibri"/>
          <w:b/>
          <w:bCs/>
          <w:szCs w:val="20"/>
          <w:lang w:eastAsia="ar-SA"/>
        </w:rPr>
        <w:t>6</w:t>
      </w:r>
      <w:r w:rsidRPr="00CB57AC">
        <w:rPr>
          <w:rFonts w:eastAsia="Calibri"/>
          <w:b/>
          <w:bCs/>
          <w:szCs w:val="20"/>
          <w:lang w:eastAsia="ar-SA"/>
        </w:rPr>
        <w:t xml:space="preserve"> do 2</w:t>
      </w:r>
      <w:r w:rsidR="00621A89" w:rsidRPr="00CB57AC">
        <w:rPr>
          <w:rFonts w:eastAsia="Calibri"/>
          <w:b/>
          <w:bCs/>
          <w:szCs w:val="20"/>
          <w:lang w:eastAsia="ar-SA"/>
        </w:rPr>
        <w:t>5</w:t>
      </w:r>
      <w:r w:rsidRPr="00CB57AC">
        <w:rPr>
          <w:rFonts w:eastAsia="Calibri"/>
          <w:b/>
          <w:bCs/>
          <w:szCs w:val="20"/>
          <w:lang w:eastAsia="ar-SA"/>
        </w:rPr>
        <w:t>.06.202</w:t>
      </w:r>
      <w:r w:rsidR="00621A89" w:rsidRPr="00CB57AC">
        <w:rPr>
          <w:rFonts w:eastAsia="Calibri"/>
          <w:b/>
          <w:bCs/>
          <w:szCs w:val="20"/>
          <w:lang w:eastAsia="ar-SA"/>
        </w:rPr>
        <w:t>7</w:t>
      </w:r>
      <w:r w:rsidRPr="00CB57AC">
        <w:rPr>
          <w:rFonts w:eastAsia="Calibri"/>
          <w:b/>
          <w:bCs/>
          <w:szCs w:val="20"/>
          <w:lang w:eastAsia="ar-SA"/>
        </w:rPr>
        <w:t xml:space="preserve"> r</w:t>
      </w:r>
      <w:r w:rsidRPr="00204A5D">
        <w:rPr>
          <w:rFonts w:eastAsia="Calibri"/>
          <w:szCs w:val="20"/>
          <w:lang w:eastAsia="ar-SA"/>
        </w:rPr>
        <w:t>. z wyjątkiem dni wolnych od nauki szkolnej</w:t>
      </w:r>
      <w:r w:rsidR="00621A89">
        <w:rPr>
          <w:rFonts w:eastAsia="Calibri"/>
          <w:szCs w:val="20"/>
          <w:lang w:eastAsia="ar-SA"/>
        </w:rPr>
        <w:t xml:space="preserve"> w oparciu o Rozporządzenie Ministra Edukacji Narodowej w sprawie organizacji roku szkolnego z dnia 11 sierpnia 2017 roku.</w:t>
      </w:r>
      <w:r w:rsidRPr="00204A5D">
        <w:rPr>
          <w:rFonts w:eastAsia="Calibri"/>
          <w:szCs w:val="20"/>
          <w:lang w:eastAsia="ar-SA"/>
        </w:rPr>
        <w:t xml:space="preserve">, z zastrzeżeniem sytuacji nieprzewidzianych powodujących zamknięcie placówek szkolnych/przedszkolnych. W dniach rozpoczęcia i zakończenia zajęć szkolnych lub innych uroczystości szkolnych, w dniach odpracowywania przez szkoły zajęć </w:t>
      </w:r>
      <w:r w:rsidR="00532712">
        <w:rPr>
          <w:rFonts w:eastAsia="Calibri"/>
          <w:szCs w:val="20"/>
          <w:lang w:eastAsia="ar-SA"/>
        </w:rPr>
        <w:t>itp.</w:t>
      </w:r>
      <w:r w:rsidRPr="00204A5D">
        <w:rPr>
          <w:rFonts w:eastAsia="Calibri"/>
          <w:szCs w:val="20"/>
          <w:lang w:eastAsia="ar-SA"/>
        </w:rPr>
        <w:t xml:space="preserve">, przewóz odbywać </w:t>
      </w:r>
      <w:r w:rsidR="00E72E46" w:rsidRPr="00204A5D">
        <w:rPr>
          <w:rFonts w:eastAsia="Calibri"/>
          <w:szCs w:val="20"/>
          <w:lang w:eastAsia="ar-SA"/>
        </w:rPr>
        <w:t>się będzie</w:t>
      </w:r>
      <w:r w:rsidRPr="00204A5D">
        <w:rPr>
          <w:rFonts w:eastAsia="Calibri"/>
          <w:szCs w:val="20"/>
          <w:lang w:eastAsia="ar-SA"/>
        </w:rPr>
        <w:t xml:space="preserve"> według ustalonego w porozumieniu z Wykonawcą specjalnego rozkładu jazdy.</w:t>
      </w:r>
    </w:p>
    <w:p w14:paraId="7F221823" w14:textId="77777777" w:rsidR="00204A5D" w:rsidRPr="00204A5D" w:rsidRDefault="00204A5D" w:rsidP="00532712">
      <w:pPr>
        <w:suppressAutoHyphens/>
        <w:spacing w:line="276" w:lineRule="auto"/>
        <w:rPr>
          <w:rFonts w:eastAsia="Calibri"/>
          <w:szCs w:val="20"/>
          <w:lang w:eastAsia="ar-SA"/>
        </w:rPr>
      </w:pPr>
    </w:p>
    <w:p w14:paraId="5A04FCC3" w14:textId="77777777" w:rsidR="00204A5D" w:rsidRDefault="00204A5D" w:rsidP="00204A5D">
      <w:pPr>
        <w:suppressAutoHyphens/>
        <w:spacing w:line="276" w:lineRule="auto"/>
        <w:jc w:val="center"/>
        <w:rPr>
          <w:rFonts w:eastAsia="Calibri"/>
          <w:szCs w:val="20"/>
          <w:lang w:eastAsia="ar-SA"/>
        </w:rPr>
      </w:pPr>
      <w:r w:rsidRPr="00204A5D">
        <w:rPr>
          <w:rFonts w:eastAsia="Calibri"/>
          <w:szCs w:val="20"/>
          <w:lang w:eastAsia="ar-SA"/>
        </w:rPr>
        <w:t>§ 3</w:t>
      </w:r>
    </w:p>
    <w:p w14:paraId="41021F44" w14:textId="16339DCE" w:rsidR="00C05328" w:rsidRPr="00C05328" w:rsidRDefault="00C05328" w:rsidP="00204A5D">
      <w:pPr>
        <w:suppressAutoHyphens/>
        <w:spacing w:line="276" w:lineRule="auto"/>
        <w:jc w:val="center"/>
        <w:rPr>
          <w:rFonts w:eastAsia="Calibri"/>
          <w:b/>
          <w:bCs/>
          <w:szCs w:val="20"/>
          <w:lang w:eastAsia="ar-SA"/>
        </w:rPr>
      </w:pPr>
      <w:r w:rsidRPr="00C05328">
        <w:rPr>
          <w:rFonts w:eastAsia="Calibri"/>
          <w:b/>
          <w:bCs/>
          <w:szCs w:val="20"/>
          <w:lang w:eastAsia="ar-SA"/>
        </w:rPr>
        <w:t>POSTANOWIENIA OGÓLNE</w:t>
      </w:r>
    </w:p>
    <w:p w14:paraId="21F3509A" w14:textId="77777777" w:rsidR="00C05328" w:rsidRPr="00204A5D" w:rsidRDefault="00C05328" w:rsidP="00204A5D">
      <w:pPr>
        <w:suppressAutoHyphens/>
        <w:spacing w:line="276" w:lineRule="auto"/>
        <w:jc w:val="center"/>
        <w:rPr>
          <w:rFonts w:eastAsia="Calibri"/>
          <w:szCs w:val="20"/>
          <w:lang w:eastAsia="ar-SA"/>
        </w:rPr>
      </w:pPr>
    </w:p>
    <w:p w14:paraId="0C619D09" w14:textId="77777777" w:rsidR="00204A5D" w:rsidRPr="00204A5D" w:rsidRDefault="00204A5D">
      <w:pPr>
        <w:numPr>
          <w:ilvl w:val="0"/>
          <w:numId w:val="6"/>
        </w:numPr>
        <w:tabs>
          <w:tab w:val="left" w:pos="426"/>
          <w:tab w:val="left" w:pos="5954"/>
        </w:tabs>
        <w:suppressAutoHyphens/>
        <w:spacing w:after="200" w:line="276" w:lineRule="auto"/>
        <w:ind w:left="357" w:hanging="357"/>
        <w:jc w:val="both"/>
        <w:rPr>
          <w:rFonts w:ascii="Times New Roman" w:eastAsia="Calibri" w:hAnsi="Times New Roman" w:cs="Times New Roman"/>
          <w:bCs/>
          <w:sz w:val="24"/>
          <w:lang w:eastAsia="ar-SA"/>
        </w:rPr>
      </w:pPr>
      <w:r w:rsidRPr="00204A5D">
        <w:rPr>
          <w:rFonts w:eastAsia="Calibri"/>
          <w:szCs w:val="20"/>
          <w:lang w:eastAsia="ar-SA"/>
        </w:rPr>
        <w:t>Wykonawca oświadcza, że posiada wymagane uprawnienia, spełnia wymogi formalne oraz posiada odpowiednie środki transportowe, a także dysponuje pracownikami posiadającymi odpowiednie kwalifikacje i uprawnienia do wykonywania niniejszej umowy zgodnie z obowiązującymi w tym zakresie przepisami prawa.</w:t>
      </w:r>
    </w:p>
    <w:p w14:paraId="17D20DBB" w14:textId="77777777" w:rsidR="00204A5D" w:rsidRPr="00204A5D" w:rsidRDefault="00204A5D">
      <w:pPr>
        <w:numPr>
          <w:ilvl w:val="0"/>
          <w:numId w:val="6"/>
        </w:numPr>
        <w:tabs>
          <w:tab w:val="left" w:pos="426"/>
          <w:tab w:val="left" w:pos="5954"/>
        </w:tabs>
        <w:suppressAutoHyphens/>
        <w:spacing w:after="200" w:line="276" w:lineRule="auto"/>
        <w:ind w:left="357" w:hanging="357"/>
        <w:jc w:val="both"/>
        <w:rPr>
          <w:rFonts w:ascii="Times New Roman" w:eastAsia="Calibri" w:hAnsi="Times New Roman" w:cs="Times New Roman"/>
          <w:bCs/>
          <w:sz w:val="24"/>
          <w:lang w:eastAsia="ar-SA"/>
        </w:rPr>
      </w:pPr>
      <w:r w:rsidRPr="00204A5D">
        <w:rPr>
          <w:rFonts w:eastAsia="Calibri"/>
          <w:szCs w:val="20"/>
          <w:lang w:eastAsia="en-US"/>
        </w:rPr>
        <w:t>Wykonawca zobowiązuje się do wykonania usług przewozowych zgodnie z obowiązującymi w tym zakresie przepisami, postanowieniami umowy oraz z należytą starannością, wynikającą z zawodowego charakteru prowadzonej działalności.</w:t>
      </w:r>
    </w:p>
    <w:p w14:paraId="70657FE5" w14:textId="77777777" w:rsidR="00204A5D" w:rsidRPr="00204A5D" w:rsidRDefault="00204A5D">
      <w:pPr>
        <w:numPr>
          <w:ilvl w:val="0"/>
          <w:numId w:val="6"/>
        </w:numPr>
        <w:suppressAutoHyphens/>
        <w:spacing w:after="200" w:line="276" w:lineRule="auto"/>
        <w:ind w:left="357" w:hanging="357"/>
        <w:contextualSpacing/>
        <w:jc w:val="both"/>
        <w:rPr>
          <w:rFonts w:ascii="Times New Roman" w:eastAsia="Calibri" w:hAnsi="Times New Roman" w:cs="Times New Roman"/>
          <w:bCs/>
          <w:sz w:val="24"/>
          <w:lang w:eastAsia="ar-SA"/>
        </w:rPr>
      </w:pPr>
      <w:r w:rsidRPr="00204A5D">
        <w:rPr>
          <w:rFonts w:eastAsia="Calibri"/>
          <w:szCs w:val="20"/>
          <w:lang w:eastAsia="en-US"/>
        </w:rPr>
        <w:t>Wykonawca zobowiązuje się w szczególności do:</w:t>
      </w:r>
    </w:p>
    <w:p w14:paraId="00E8608B" w14:textId="6FEC0772" w:rsidR="00204A5D" w:rsidRPr="00204A5D" w:rsidRDefault="00204A5D">
      <w:pPr>
        <w:numPr>
          <w:ilvl w:val="0"/>
          <w:numId w:val="7"/>
        </w:numPr>
        <w:suppressAutoHyphens/>
        <w:spacing w:after="200" w:line="276" w:lineRule="auto"/>
        <w:ind w:left="754" w:hanging="397"/>
        <w:contextualSpacing/>
        <w:jc w:val="both"/>
        <w:rPr>
          <w:rFonts w:eastAsia="Calibri"/>
          <w:bCs/>
          <w:szCs w:val="20"/>
          <w:lang w:eastAsia="ar-SA"/>
        </w:rPr>
      </w:pPr>
      <w:r w:rsidRPr="00204A5D">
        <w:rPr>
          <w:rFonts w:eastAsia="Calibri"/>
          <w:bCs/>
          <w:szCs w:val="20"/>
          <w:lang w:eastAsia="ar-SA"/>
        </w:rPr>
        <w:t xml:space="preserve">zapewnienia przewożonym </w:t>
      </w:r>
      <w:r w:rsidR="00DE4AED">
        <w:rPr>
          <w:rFonts w:eastAsia="Calibri"/>
          <w:bCs/>
          <w:szCs w:val="20"/>
          <w:lang w:eastAsia="ar-SA"/>
        </w:rPr>
        <w:t>uczniom</w:t>
      </w:r>
      <w:r w:rsidRPr="00204A5D">
        <w:rPr>
          <w:rFonts w:eastAsia="Calibri"/>
          <w:bCs/>
          <w:szCs w:val="20"/>
          <w:lang w:eastAsia="ar-SA"/>
        </w:rPr>
        <w:t xml:space="preserve"> odpowiednich warunków bezpieczeństwa i higieny oraz wygód wymaganych dla pojazdów autobusowych,</w:t>
      </w:r>
    </w:p>
    <w:p w14:paraId="6DCC5AC8" w14:textId="132AD030" w:rsidR="00204A5D" w:rsidRPr="00204A5D" w:rsidRDefault="00204A5D">
      <w:pPr>
        <w:numPr>
          <w:ilvl w:val="0"/>
          <w:numId w:val="7"/>
        </w:numPr>
        <w:suppressAutoHyphens/>
        <w:spacing w:after="200" w:line="276" w:lineRule="auto"/>
        <w:ind w:left="754" w:hanging="397"/>
        <w:contextualSpacing/>
        <w:jc w:val="both"/>
        <w:rPr>
          <w:rFonts w:eastAsia="Calibri"/>
          <w:bCs/>
          <w:szCs w:val="20"/>
          <w:lang w:eastAsia="ar-SA"/>
        </w:rPr>
      </w:pPr>
      <w:r w:rsidRPr="00204A5D">
        <w:rPr>
          <w:rFonts w:eastAsia="Calibri"/>
          <w:bCs/>
          <w:szCs w:val="20"/>
          <w:lang w:eastAsia="ar-SA"/>
        </w:rPr>
        <w:t xml:space="preserve">oznakowania pojazdów na czas przejazdu z </w:t>
      </w:r>
      <w:r w:rsidR="00DE4AED">
        <w:rPr>
          <w:rFonts w:eastAsia="Calibri"/>
          <w:bCs/>
          <w:szCs w:val="20"/>
          <w:lang w:eastAsia="ar-SA"/>
        </w:rPr>
        <w:t>uczniami</w:t>
      </w:r>
      <w:r w:rsidRPr="00204A5D">
        <w:rPr>
          <w:rFonts w:eastAsia="Calibri"/>
          <w:bCs/>
          <w:szCs w:val="20"/>
          <w:lang w:eastAsia="ar-SA"/>
        </w:rPr>
        <w:t xml:space="preserve"> odpowiednimi tablicami,</w:t>
      </w:r>
    </w:p>
    <w:p w14:paraId="53C3A3E4" w14:textId="67971806" w:rsidR="00204A5D" w:rsidRDefault="00204A5D">
      <w:pPr>
        <w:numPr>
          <w:ilvl w:val="0"/>
          <w:numId w:val="7"/>
        </w:numPr>
        <w:suppressAutoHyphens/>
        <w:spacing w:after="200" w:line="276" w:lineRule="auto"/>
        <w:ind w:left="754" w:hanging="397"/>
        <w:contextualSpacing/>
        <w:jc w:val="both"/>
        <w:rPr>
          <w:rFonts w:eastAsia="Calibri"/>
          <w:bCs/>
          <w:szCs w:val="20"/>
          <w:lang w:eastAsia="ar-SA"/>
        </w:rPr>
      </w:pPr>
      <w:r w:rsidRPr="00204A5D">
        <w:rPr>
          <w:rFonts w:eastAsia="Calibri"/>
          <w:bCs/>
          <w:szCs w:val="20"/>
          <w:lang w:eastAsia="ar-SA"/>
        </w:rPr>
        <w:t>ubezpieczenia pojazdu w zakresie OC i N</w:t>
      </w:r>
      <w:r w:rsidR="00AA6213">
        <w:rPr>
          <w:rFonts w:eastAsia="Calibri"/>
          <w:bCs/>
          <w:szCs w:val="20"/>
          <w:lang w:eastAsia="ar-SA"/>
        </w:rPr>
        <w:t>N</w:t>
      </w:r>
      <w:r w:rsidRPr="00204A5D">
        <w:rPr>
          <w:rFonts w:eastAsia="Calibri"/>
          <w:bCs/>
          <w:szCs w:val="20"/>
          <w:lang w:eastAsia="ar-SA"/>
        </w:rPr>
        <w:t>W oraz utrzymania ubezpieczenia przez cały okres obowiązywania umowy,</w:t>
      </w:r>
    </w:p>
    <w:p w14:paraId="4324D23A" w14:textId="2AAD4941" w:rsidR="00621A89" w:rsidRPr="00204A5D" w:rsidRDefault="00621A89">
      <w:pPr>
        <w:numPr>
          <w:ilvl w:val="0"/>
          <w:numId w:val="7"/>
        </w:numPr>
        <w:suppressAutoHyphens/>
        <w:spacing w:after="200" w:line="276" w:lineRule="auto"/>
        <w:ind w:left="754" w:hanging="397"/>
        <w:contextualSpacing/>
        <w:jc w:val="both"/>
        <w:rPr>
          <w:rFonts w:eastAsia="Calibri"/>
          <w:bCs/>
          <w:szCs w:val="20"/>
          <w:lang w:eastAsia="ar-SA"/>
        </w:rPr>
      </w:pPr>
      <w:r w:rsidRPr="00D41353">
        <w:rPr>
          <w:rFonts w:eastAsia="Calibri"/>
          <w:szCs w:val="20"/>
          <w:lang w:eastAsia="en-US"/>
        </w:rPr>
        <w:t xml:space="preserve">ubezpieczenia OC w zakresie prowadzonej działalności gospodarczej </w:t>
      </w:r>
      <w:r w:rsidRPr="00204A5D">
        <w:rPr>
          <w:rFonts w:eastAsia="Calibri"/>
          <w:bCs/>
          <w:szCs w:val="20"/>
          <w:lang w:eastAsia="ar-SA"/>
        </w:rPr>
        <w:t>oraz utrzymania ubezpieczenia przez cały okres obowiązywania umowy</w:t>
      </w:r>
      <w:r>
        <w:rPr>
          <w:rFonts w:eastAsia="Calibri"/>
          <w:bCs/>
          <w:szCs w:val="20"/>
          <w:lang w:eastAsia="ar-SA"/>
        </w:rPr>
        <w:t>,</w:t>
      </w:r>
    </w:p>
    <w:p w14:paraId="1373432A" w14:textId="77777777" w:rsidR="00204A5D" w:rsidRPr="00204A5D" w:rsidRDefault="00204A5D">
      <w:pPr>
        <w:numPr>
          <w:ilvl w:val="0"/>
          <w:numId w:val="7"/>
        </w:numPr>
        <w:suppressAutoHyphens/>
        <w:spacing w:after="200" w:line="276" w:lineRule="auto"/>
        <w:ind w:left="754" w:hanging="397"/>
        <w:contextualSpacing/>
        <w:jc w:val="both"/>
        <w:rPr>
          <w:rFonts w:eastAsia="Calibri"/>
          <w:bCs/>
          <w:szCs w:val="20"/>
          <w:lang w:eastAsia="ar-SA"/>
        </w:rPr>
      </w:pPr>
      <w:r w:rsidRPr="00204A5D">
        <w:rPr>
          <w:rFonts w:eastAsia="Calibri"/>
          <w:bCs/>
          <w:szCs w:val="20"/>
          <w:lang w:eastAsia="ar-SA"/>
        </w:rPr>
        <w:t>utrzymania pojazdów w należytym stanie technicznym, tj. spełniających wymogi ustawowe,</w:t>
      </w:r>
    </w:p>
    <w:p w14:paraId="47E453DC" w14:textId="77777777" w:rsidR="00204A5D" w:rsidRPr="00204A5D" w:rsidRDefault="00204A5D">
      <w:pPr>
        <w:numPr>
          <w:ilvl w:val="0"/>
          <w:numId w:val="7"/>
        </w:numPr>
        <w:suppressAutoHyphens/>
        <w:spacing w:after="200" w:line="276" w:lineRule="auto"/>
        <w:ind w:left="754" w:hanging="397"/>
        <w:contextualSpacing/>
        <w:jc w:val="both"/>
        <w:rPr>
          <w:rFonts w:eastAsia="Calibri"/>
          <w:bCs/>
          <w:szCs w:val="20"/>
          <w:lang w:eastAsia="ar-SA"/>
        </w:rPr>
      </w:pPr>
      <w:r w:rsidRPr="00204A5D">
        <w:rPr>
          <w:rFonts w:eastAsia="Calibri"/>
          <w:bCs/>
          <w:szCs w:val="20"/>
          <w:lang w:eastAsia="ar-SA"/>
        </w:rPr>
        <w:t>utrzymania pojazdów w należytym stanie estetycznym i sanitarnym,</w:t>
      </w:r>
    </w:p>
    <w:p w14:paraId="1D720234" w14:textId="6CF09A52" w:rsidR="00204A5D" w:rsidRPr="00204A5D" w:rsidRDefault="00204A5D">
      <w:pPr>
        <w:numPr>
          <w:ilvl w:val="0"/>
          <w:numId w:val="7"/>
        </w:numPr>
        <w:suppressAutoHyphens/>
        <w:spacing w:after="200" w:line="276" w:lineRule="auto"/>
        <w:ind w:left="754" w:hanging="397"/>
        <w:contextualSpacing/>
        <w:jc w:val="both"/>
        <w:rPr>
          <w:rFonts w:eastAsia="Calibri"/>
          <w:bCs/>
          <w:szCs w:val="20"/>
          <w:lang w:eastAsia="ar-SA"/>
        </w:rPr>
      </w:pPr>
      <w:r w:rsidRPr="00204A5D">
        <w:rPr>
          <w:rFonts w:eastAsia="Calibri"/>
          <w:bCs/>
          <w:szCs w:val="20"/>
          <w:lang w:eastAsia="ar-SA"/>
        </w:rPr>
        <w:t xml:space="preserve">zapewnienia pojazdów posiadających </w:t>
      </w:r>
      <w:r w:rsidR="00621A89">
        <w:rPr>
          <w:rFonts w:eastAsia="Calibri"/>
          <w:bCs/>
          <w:szCs w:val="20"/>
          <w:lang w:eastAsia="ar-SA"/>
        </w:rPr>
        <w:t>sprawne</w:t>
      </w:r>
      <w:r w:rsidRPr="00204A5D">
        <w:rPr>
          <w:rFonts w:eastAsia="Calibri"/>
          <w:bCs/>
          <w:szCs w:val="20"/>
          <w:lang w:eastAsia="ar-SA"/>
        </w:rPr>
        <w:t xml:space="preserve"> ogrzewanie,</w:t>
      </w:r>
      <w:r w:rsidR="00621A89">
        <w:rPr>
          <w:rFonts w:eastAsia="Calibri"/>
          <w:bCs/>
          <w:szCs w:val="20"/>
          <w:lang w:eastAsia="ar-SA"/>
        </w:rPr>
        <w:t xml:space="preserve"> szczególnie w okresie zimowym,</w:t>
      </w:r>
    </w:p>
    <w:p w14:paraId="39CB5238" w14:textId="77777777" w:rsidR="00204A5D" w:rsidRDefault="00204A5D">
      <w:pPr>
        <w:numPr>
          <w:ilvl w:val="0"/>
          <w:numId w:val="7"/>
        </w:numPr>
        <w:suppressAutoHyphens/>
        <w:spacing w:after="200" w:line="276" w:lineRule="auto"/>
        <w:ind w:left="754" w:hanging="397"/>
        <w:contextualSpacing/>
        <w:jc w:val="both"/>
        <w:rPr>
          <w:rFonts w:eastAsia="Calibri"/>
          <w:bCs/>
          <w:szCs w:val="20"/>
          <w:lang w:eastAsia="ar-SA"/>
        </w:rPr>
      </w:pPr>
      <w:r w:rsidRPr="00204A5D">
        <w:rPr>
          <w:rFonts w:eastAsia="Calibri"/>
          <w:bCs/>
          <w:szCs w:val="20"/>
          <w:lang w:eastAsia="ar-SA"/>
        </w:rPr>
        <w:t>wykonywania przewozów osobiście lub przez osoby mające odpowiednie kwalifikacje.</w:t>
      </w:r>
    </w:p>
    <w:p w14:paraId="5A87AEAD" w14:textId="77777777" w:rsidR="00532712" w:rsidRPr="00204A5D" w:rsidRDefault="00532712" w:rsidP="00532712">
      <w:pPr>
        <w:suppressAutoHyphens/>
        <w:spacing w:after="200" w:line="276" w:lineRule="auto"/>
        <w:ind w:left="754"/>
        <w:contextualSpacing/>
        <w:jc w:val="both"/>
        <w:rPr>
          <w:rFonts w:eastAsia="Calibri"/>
          <w:bCs/>
          <w:szCs w:val="20"/>
          <w:lang w:eastAsia="ar-SA"/>
        </w:rPr>
      </w:pPr>
    </w:p>
    <w:p w14:paraId="481DF334" w14:textId="77777777" w:rsidR="00204A5D" w:rsidRDefault="00204A5D">
      <w:pPr>
        <w:numPr>
          <w:ilvl w:val="0"/>
          <w:numId w:val="6"/>
        </w:numPr>
        <w:suppressAutoHyphens/>
        <w:spacing w:after="200" w:line="276" w:lineRule="auto"/>
        <w:ind w:left="357" w:hanging="357"/>
        <w:contextualSpacing/>
        <w:jc w:val="both"/>
        <w:rPr>
          <w:rFonts w:eastAsia="Calibri"/>
          <w:bCs/>
          <w:szCs w:val="20"/>
          <w:lang w:eastAsia="ar-SA"/>
        </w:rPr>
      </w:pPr>
      <w:r w:rsidRPr="00204A5D">
        <w:rPr>
          <w:rFonts w:eastAsia="Calibri"/>
          <w:bCs/>
          <w:szCs w:val="20"/>
          <w:lang w:eastAsia="ar-SA"/>
        </w:rPr>
        <w:t>Wykonawca ma prawo i obowiązek korzystania z istniejących przystanków autobusowych oraz innych, ustalonych i uzgodnionych miejsc przystankowych.</w:t>
      </w:r>
    </w:p>
    <w:p w14:paraId="71CE8463" w14:textId="77777777" w:rsidR="00532712" w:rsidRPr="00204A5D" w:rsidRDefault="00532712" w:rsidP="00532712">
      <w:pPr>
        <w:suppressAutoHyphens/>
        <w:spacing w:after="200" w:line="276" w:lineRule="auto"/>
        <w:ind w:left="357"/>
        <w:contextualSpacing/>
        <w:jc w:val="both"/>
        <w:rPr>
          <w:rFonts w:eastAsia="Calibri"/>
          <w:bCs/>
          <w:szCs w:val="20"/>
          <w:lang w:eastAsia="ar-SA"/>
        </w:rPr>
      </w:pPr>
    </w:p>
    <w:p w14:paraId="4007E8F5" w14:textId="77777777" w:rsidR="00204A5D" w:rsidRPr="00204A5D" w:rsidRDefault="00204A5D">
      <w:pPr>
        <w:numPr>
          <w:ilvl w:val="0"/>
          <w:numId w:val="6"/>
        </w:numPr>
        <w:suppressAutoHyphens/>
        <w:spacing w:after="200" w:line="276" w:lineRule="auto"/>
        <w:ind w:left="357" w:hanging="357"/>
        <w:jc w:val="both"/>
        <w:rPr>
          <w:rFonts w:eastAsia="Calibri"/>
          <w:szCs w:val="20"/>
          <w:lang w:eastAsia="en-US"/>
        </w:rPr>
      </w:pPr>
      <w:r w:rsidRPr="00204A5D">
        <w:rPr>
          <w:rFonts w:eastAsia="Calibri"/>
          <w:szCs w:val="20"/>
          <w:lang w:eastAsia="en-US"/>
        </w:rPr>
        <w:t>Wykonawca ponosi odpowiedzialność za bezpieczeństwo przewożonych uczniów i mienia podczas wykonywania usług przewozu.</w:t>
      </w:r>
    </w:p>
    <w:p w14:paraId="0A80DB65" w14:textId="77777777" w:rsidR="00204A5D" w:rsidRPr="00204A5D" w:rsidRDefault="00204A5D">
      <w:pPr>
        <w:numPr>
          <w:ilvl w:val="0"/>
          <w:numId w:val="6"/>
        </w:numPr>
        <w:suppressAutoHyphens/>
        <w:spacing w:after="200" w:line="276" w:lineRule="auto"/>
        <w:ind w:left="357" w:hanging="357"/>
        <w:jc w:val="both"/>
        <w:rPr>
          <w:rFonts w:eastAsia="Calibri"/>
          <w:szCs w:val="20"/>
          <w:lang w:eastAsia="en-US"/>
        </w:rPr>
      </w:pPr>
      <w:r w:rsidRPr="00204A5D">
        <w:rPr>
          <w:rFonts w:eastAsia="Calibri"/>
          <w:szCs w:val="20"/>
          <w:lang w:eastAsia="en-US"/>
        </w:rPr>
        <w:t>Wykonawca ponosi pełną odpowiedzialność odszkodowawczą za szkody w mieniu i na osobie, wyrządzone osobom trzecim w czasie wykonywania umowy, powstałe zarówno z winy umyślnej jak i nieumyślnej Wykonawcy.</w:t>
      </w:r>
    </w:p>
    <w:p w14:paraId="0C6D63BF" w14:textId="77777777" w:rsidR="00204A5D" w:rsidRDefault="00204A5D">
      <w:pPr>
        <w:numPr>
          <w:ilvl w:val="0"/>
          <w:numId w:val="6"/>
        </w:numPr>
        <w:suppressAutoHyphens/>
        <w:spacing w:after="200" w:line="276" w:lineRule="auto"/>
        <w:ind w:left="357" w:hanging="357"/>
        <w:jc w:val="both"/>
        <w:rPr>
          <w:rFonts w:eastAsia="Calibri"/>
          <w:szCs w:val="20"/>
          <w:lang w:eastAsia="en-US"/>
        </w:rPr>
      </w:pPr>
      <w:r w:rsidRPr="00204A5D">
        <w:rPr>
          <w:rFonts w:eastAsia="Calibri"/>
          <w:szCs w:val="20"/>
          <w:lang w:eastAsia="en-US"/>
        </w:rPr>
        <w:t xml:space="preserve">Zamawiający nie bierze żadnej odpowiedzialności za wypadki i zdarzenia jakiegokolwiek typu, w wyniku których nastąpi uszkodzenie ciała, śmierć czy szkoda materialna, spowodowana działalnością Wykonawcy. </w:t>
      </w:r>
    </w:p>
    <w:p w14:paraId="0B0528E2" w14:textId="4FC93EBB" w:rsidR="001308C7" w:rsidRPr="00204A5D" w:rsidRDefault="001308C7" w:rsidP="001308C7">
      <w:pPr>
        <w:numPr>
          <w:ilvl w:val="0"/>
          <w:numId w:val="6"/>
        </w:numPr>
        <w:suppressAutoHyphens/>
        <w:spacing w:after="200" w:line="276" w:lineRule="auto"/>
        <w:ind w:left="357" w:hanging="357"/>
        <w:jc w:val="both"/>
        <w:rPr>
          <w:rFonts w:eastAsia="Calibri"/>
          <w:szCs w:val="20"/>
          <w:lang w:eastAsia="en-US"/>
        </w:rPr>
      </w:pPr>
      <w:r w:rsidRPr="00204A5D">
        <w:rPr>
          <w:rFonts w:eastAsia="Calibri"/>
          <w:szCs w:val="20"/>
          <w:lang w:eastAsia="en-US"/>
        </w:rPr>
        <w:t xml:space="preserve">Wykonawca zobowiązuje się realizować zamówienie zgodnie z przepisami prawa, a w szczególności w zgodzie z </w:t>
      </w:r>
      <w:r w:rsidR="00EE30C0">
        <w:rPr>
          <w:rFonts w:eastAsia="Calibri"/>
          <w:szCs w:val="20"/>
          <w:lang w:eastAsia="en-US"/>
        </w:rPr>
        <w:t>u</w:t>
      </w:r>
      <w:r w:rsidRPr="00204A5D">
        <w:rPr>
          <w:rFonts w:eastAsia="Calibri"/>
          <w:szCs w:val="20"/>
          <w:lang w:eastAsia="en-US"/>
        </w:rPr>
        <w:t xml:space="preserve">stawą z dnia 6 września 2001 r. o transporcie drogowym oraz </w:t>
      </w:r>
      <w:r w:rsidR="00EE30C0">
        <w:rPr>
          <w:rFonts w:eastAsia="Calibri"/>
          <w:szCs w:val="20"/>
          <w:lang w:eastAsia="en-US"/>
        </w:rPr>
        <w:t>u</w:t>
      </w:r>
      <w:r w:rsidRPr="00204A5D">
        <w:rPr>
          <w:rFonts w:eastAsia="Calibri"/>
          <w:szCs w:val="20"/>
          <w:lang w:eastAsia="en-US"/>
        </w:rPr>
        <w:t xml:space="preserve">stawą z dnia 20 czerwca 1997 r. Prawo o ruchu drogowym i zgodnie z Rozporządzeniem Ministra Infrastruktury w sprawie </w:t>
      </w:r>
      <w:r w:rsidRPr="00204A5D">
        <w:rPr>
          <w:rFonts w:eastAsia="Calibri"/>
          <w:szCs w:val="20"/>
          <w:lang w:eastAsia="en-US"/>
        </w:rPr>
        <w:lastRenderedPageBreak/>
        <w:t xml:space="preserve">warunków technicznych pojazdów oraz zakresu </w:t>
      </w:r>
      <w:bookmarkStart w:id="0" w:name="_Hlk74503866"/>
      <w:r w:rsidRPr="00204A5D">
        <w:rPr>
          <w:rFonts w:eastAsia="Calibri"/>
          <w:szCs w:val="20"/>
          <w:lang w:eastAsia="en-US"/>
        </w:rPr>
        <w:t>ich niezbędnego wyposażenia w zakresie autobusów szkolnych.</w:t>
      </w:r>
      <w:bookmarkEnd w:id="0"/>
    </w:p>
    <w:p w14:paraId="7E44DEB6" w14:textId="77777777" w:rsidR="00204A5D" w:rsidRPr="001A7554" w:rsidRDefault="00204A5D">
      <w:pPr>
        <w:numPr>
          <w:ilvl w:val="0"/>
          <w:numId w:val="6"/>
        </w:numPr>
        <w:tabs>
          <w:tab w:val="left" w:pos="426"/>
        </w:tabs>
        <w:suppressAutoHyphens/>
        <w:spacing w:after="200" w:line="276" w:lineRule="auto"/>
        <w:ind w:left="357" w:hanging="357"/>
        <w:jc w:val="both"/>
        <w:rPr>
          <w:rFonts w:eastAsia="Calibri"/>
          <w:szCs w:val="20"/>
          <w:lang w:eastAsia="en-US"/>
        </w:rPr>
      </w:pPr>
      <w:r w:rsidRPr="001A7554">
        <w:rPr>
          <w:rFonts w:eastAsia="Calibri"/>
          <w:szCs w:val="20"/>
          <w:lang w:eastAsia="en-US"/>
        </w:rPr>
        <w:t xml:space="preserve">Jeżeli składka z tytułu umowy ubezpieczenia OC i NNW jest płatna w formie ratalnej, Wykonawca zobowiązany jest przedłożyć Zamawiającemu kopię dowodu wpłaty poświadczonej za zgodność </w:t>
      </w:r>
      <w:r w:rsidRPr="001A7554">
        <w:rPr>
          <w:rFonts w:eastAsia="Calibri"/>
          <w:szCs w:val="20"/>
          <w:lang w:eastAsia="en-US"/>
        </w:rPr>
        <w:br/>
        <w:t xml:space="preserve">z oryginałem przez Wykonawcę, najpóźniej w terminie 5 dni po upływie terminu jej płatności. </w:t>
      </w:r>
    </w:p>
    <w:p w14:paraId="3320D997" w14:textId="2066D389" w:rsidR="00204A5D" w:rsidRPr="001A7554" w:rsidRDefault="00204A5D">
      <w:pPr>
        <w:numPr>
          <w:ilvl w:val="0"/>
          <w:numId w:val="6"/>
        </w:numPr>
        <w:tabs>
          <w:tab w:val="left" w:pos="426"/>
        </w:tabs>
        <w:suppressAutoHyphens/>
        <w:spacing w:after="200" w:line="276" w:lineRule="auto"/>
        <w:ind w:left="357" w:hanging="357"/>
        <w:jc w:val="both"/>
        <w:rPr>
          <w:rFonts w:eastAsia="Calibri"/>
          <w:szCs w:val="20"/>
          <w:lang w:eastAsia="en-US"/>
        </w:rPr>
      </w:pPr>
      <w:r w:rsidRPr="001A7554">
        <w:rPr>
          <w:rFonts w:eastAsia="Calibri"/>
          <w:szCs w:val="20"/>
          <w:lang w:eastAsia="en-US"/>
        </w:rPr>
        <w:t xml:space="preserve">W przypadku wygaśnięcia umowy ubezpieczenia OC lub/i NNW, w trakcie obowiązywania niniejszej umowy, Wykonawca zobowiązany jest przedłożyć Zamawiającemu </w:t>
      </w:r>
      <w:r w:rsidR="00621A89" w:rsidRPr="001A7554">
        <w:rPr>
          <w:rFonts w:eastAsia="Calibri"/>
          <w:szCs w:val="20"/>
          <w:lang w:eastAsia="en-US"/>
        </w:rPr>
        <w:t>kopie polisy potwierdzającej zawarcie nowej umowy ubezpieczenia OC/NNW, poświadczoną za zgodność z oryginałem przez Wykonawcę</w:t>
      </w:r>
      <w:r w:rsidR="00236667" w:rsidRPr="001A7554">
        <w:rPr>
          <w:rFonts w:eastAsia="Calibri"/>
          <w:szCs w:val="20"/>
          <w:lang w:eastAsia="en-US"/>
        </w:rPr>
        <w:t>.</w:t>
      </w:r>
    </w:p>
    <w:p w14:paraId="0E4837DF" w14:textId="77777777" w:rsidR="00204A5D" w:rsidRPr="00204A5D" w:rsidRDefault="00204A5D">
      <w:pPr>
        <w:numPr>
          <w:ilvl w:val="0"/>
          <w:numId w:val="6"/>
        </w:numPr>
        <w:suppressAutoHyphens/>
        <w:spacing w:after="200" w:line="276" w:lineRule="auto"/>
        <w:ind w:left="357" w:hanging="357"/>
        <w:jc w:val="both"/>
        <w:rPr>
          <w:rFonts w:eastAsia="Calibri"/>
          <w:szCs w:val="20"/>
          <w:lang w:eastAsia="en-US"/>
        </w:rPr>
      </w:pPr>
      <w:r w:rsidRPr="00204A5D">
        <w:rPr>
          <w:rFonts w:eastAsia="Calibri"/>
          <w:szCs w:val="20"/>
          <w:lang w:eastAsia="en-US"/>
        </w:rPr>
        <w:t>Szczegółowy rozkład jazdy Wykonawca opracuje po uzgodnieniu z dyrekcją placówki oświatowej.</w:t>
      </w:r>
    </w:p>
    <w:p w14:paraId="03941A77" w14:textId="77777777" w:rsidR="00204A5D" w:rsidRPr="00204A5D" w:rsidRDefault="00204A5D">
      <w:pPr>
        <w:numPr>
          <w:ilvl w:val="0"/>
          <w:numId w:val="6"/>
        </w:numPr>
        <w:suppressAutoHyphens/>
        <w:spacing w:after="200" w:line="276" w:lineRule="auto"/>
        <w:ind w:left="357" w:hanging="357"/>
        <w:jc w:val="both"/>
        <w:rPr>
          <w:rFonts w:eastAsia="Calibri"/>
          <w:szCs w:val="20"/>
          <w:lang w:eastAsia="en-US"/>
        </w:rPr>
      </w:pPr>
      <w:r w:rsidRPr="00204A5D">
        <w:rPr>
          <w:rFonts w:eastAsia="Calibri"/>
          <w:szCs w:val="20"/>
          <w:lang w:eastAsia="en-US"/>
        </w:rPr>
        <w:t>Wykonawca zobowiązuje się do dostarczenia dla Zamawiającego szczegółowego rozkładu jazdy obejmującego wszystkie trasy, przystanki i godziny.</w:t>
      </w:r>
    </w:p>
    <w:p w14:paraId="7BC14B93" w14:textId="77777777" w:rsidR="001308C7" w:rsidRDefault="001308C7" w:rsidP="001308C7">
      <w:pPr>
        <w:numPr>
          <w:ilvl w:val="0"/>
          <w:numId w:val="6"/>
        </w:numPr>
        <w:suppressAutoHyphens/>
        <w:spacing w:after="200" w:line="276" w:lineRule="auto"/>
        <w:ind w:left="357" w:hanging="357"/>
        <w:jc w:val="both"/>
        <w:rPr>
          <w:rFonts w:eastAsia="Calibri"/>
          <w:szCs w:val="20"/>
          <w:lang w:eastAsia="ar-SA"/>
        </w:rPr>
      </w:pPr>
      <w:r w:rsidRPr="00204A5D">
        <w:rPr>
          <w:rFonts w:eastAsia="Calibri"/>
          <w:szCs w:val="20"/>
          <w:lang w:eastAsia="ar-SA"/>
        </w:rPr>
        <w:t>Wykonawca nie ponosi odpowiedzialności za opóźnienie przewozu lub braku jego realizacji w sytuacjach nieprzewidywalnych spowodowanych niedrożnością dróg – w wyniku np. intensywnych opadów śniegu, gołoledzi lub innych złych warunków pogodowych.</w:t>
      </w:r>
    </w:p>
    <w:p w14:paraId="5FE5F796" w14:textId="4ACC874E" w:rsidR="00CB40F1" w:rsidRPr="00CB40F1" w:rsidRDefault="00CB40F1" w:rsidP="00CB40F1">
      <w:pPr>
        <w:numPr>
          <w:ilvl w:val="0"/>
          <w:numId w:val="6"/>
        </w:numPr>
        <w:tabs>
          <w:tab w:val="left" w:pos="0"/>
        </w:tabs>
        <w:suppressAutoHyphens/>
        <w:spacing w:after="200" w:line="276" w:lineRule="auto"/>
        <w:ind w:left="357" w:hanging="357"/>
        <w:jc w:val="both"/>
        <w:rPr>
          <w:rFonts w:eastAsia="Times New Roman"/>
          <w:szCs w:val="20"/>
          <w:lang w:eastAsia="ar-SA"/>
        </w:rPr>
      </w:pPr>
      <w:r w:rsidRPr="00204A5D">
        <w:rPr>
          <w:rFonts w:eastAsia="Times New Roman"/>
          <w:szCs w:val="20"/>
          <w:lang w:eastAsia="ar-SA"/>
        </w:rPr>
        <w:t xml:space="preserve">W przypadku wystąpienia awarii w autobusie służącym do realizacji zamówienia Wykonawca zobowiązany jest do podstawienia niezwłocznie, nie później jednak niż w ciągu 60 minut od powstania awarii, autobusu spełniającego właściwe wymagania techniczne w ruchu drogowym. </w:t>
      </w:r>
    </w:p>
    <w:p w14:paraId="2D9B2EFB" w14:textId="5A23320A" w:rsidR="00236667" w:rsidRPr="00F90CCF" w:rsidRDefault="00236667" w:rsidP="001308C7">
      <w:pPr>
        <w:numPr>
          <w:ilvl w:val="0"/>
          <w:numId w:val="6"/>
        </w:numPr>
        <w:suppressAutoHyphens/>
        <w:spacing w:after="200" w:line="276" w:lineRule="auto"/>
        <w:ind w:left="357" w:hanging="357"/>
        <w:jc w:val="both"/>
        <w:rPr>
          <w:rFonts w:eastAsia="Calibri"/>
          <w:b/>
          <w:bCs/>
          <w:szCs w:val="20"/>
          <w:u w:val="single"/>
          <w:lang w:eastAsia="ar-SA"/>
        </w:rPr>
      </w:pPr>
      <w:r w:rsidRPr="00F90CCF">
        <w:rPr>
          <w:rFonts w:eastAsia="Calibri"/>
          <w:b/>
          <w:bCs/>
          <w:szCs w:val="20"/>
          <w:u w:val="single"/>
          <w:lang w:eastAsia="ar-SA"/>
        </w:rPr>
        <w:t>Wszyscy uczniowie powinni mieć zapewnione miejsce siedzące w autobusie.</w:t>
      </w:r>
    </w:p>
    <w:p w14:paraId="0AC4399A" w14:textId="77777777" w:rsidR="00204A5D" w:rsidRPr="00204A5D" w:rsidRDefault="00204A5D">
      <w:pPr>
        <w:numPr>
          <w:ilvl w:val="0"/>
          <w:numId w:val="6"/>
        </w:numPr>
        <w:suppressAutoHyphens/>
        <w:spacing w:after="200" w:line="276" w:lineRule="auto"/>
        <w:ind w:left="357" w:hanging="357"/>
        <w:jc w:val="both"/>
        <w:rPr>
          <w:rFonts w:eastAsia="Calibri"/>
          <w:b/>
          <w:szCs w:val="20"/>
          <w:lang w:eastAsia="en-US"/>
        </w:rPr>
      </w:pPr>
      <w:r w:rsidRPr="00204A5D">
        <w:rPr>
          <w:rFonts w:eastAsia="Calibri"/>
          <w:szCs w:val="20"/>
          <w:lang w:eastAsia="en-US"/>
        </w:rPr>
        <w:t>Wykonawca usługi zobowiązuje się do zapewnienia we własnym zakresie (tj. w ramach wynagrodzenia umownego) przewożonym uczniom opieki w czasie przewozu, wsiadania i wysiadania do/z pojazdu przez osobę dorosłą (opiekuna) inną niż kierowca będącą w dyspozycji Wykonawcy. Wszystkie osoby biorące udział w realizacji zamówienia muszą spełniać warunki określone w postępowaniu o udzielenie zamówienia publicznego.</w:t>
      </w:r>
    </w:p>
    <w:p w14:paraId="24E275AE" w14:textId="340AF617" w:rsidR="00204A5D" w:rsidRPr="00204A5D" w:rsidRDefault="00204A5D" w:rsidP="00204A5D">
      <w:pPr>
        <w:suppressAutoHyphens/>
        <w:spacing w:line="276" w:lineRule="auto"/>
        <w:ind w:left="357"/>
        <w:jc w:val="both"/>
        <w:rPr>
          <w:rFonts w:eastAsia="Calibri"/>
          <w:b/>
          <w:szCs w:val="20"/>
          <w:lang w:eastAsia="en-US"/>
        </w:rPr>
      </w:pPr>
      <w:r w:rsidRPr="00204A5D">
        <w:rPr>
          <w:rFonts w:eastAsia="Calibri"/>
          <w:szCs w:val="20"/>
          <w:lang w:eastAsia="en-US"/>
        </w:rPr>
        <w:t>Opiekunem musi być osoba pełnoletnia, posiadająca kwalifikacje pedagogiczne lub zaświadczenie ukończenia szkolenia udzielania pierwszej pomocy</w:t>
      </w:r>
      <w:r w:rsidR="00AA6213">
        <w:rPr>
          <w:rFonts w:eastAsia="Calibri"/>
          <w:szCs w:val="20"/>
          <w:lang w:eastAsia="en-US"/>
        </w:rPr>
        <w:t xml:space="preserve"> i kursu/szkolenia opiekuna dzieci dowożonych.</w:t>
      </w:r>
    </w:p>
    <w:p w14:paraId="1EC9588C" w14:textId="77777777" w:rsidR="00204A5D" w:rsidRDefault="00204A5D" w:rsidP="00204A5D">
      <w:pPr>
        <w:suppressAutoHyphens/>
        <w:spacing w:line="276" w:lineRule="auto"/>
        <w:ind w:left="357"/>
        <w:jc w:val="both"/>
        <w:rPr>
          <w:rFonts w:eastAsia="Calibri"/>
          <w:szCs w:val="20"/>
          <w:lang w:eastAsia="en-US"/>
        </w:rPr>
      </w:pPr>
      <w:r w:rsidRPr="00204A5D">
        <w:rPr>
          <w:rFonts w:eastAsia="Calibri"/>
          <w:szCs w:val="20"/>
          <w:lang w:eastAsia="en-US"/>
        </w:rPr>
        <w:t xml:space="preserve">Wykonawca zobowiązuje się do zapewnienia opiekuna zastępczego w </w:t>
      </w:r>
      <w:proofErr w:type="gramStart"/>
      <w:r w:rsidRPr="00204A5D">
        <w:rPr>
          <w:rFonts w:eastAsia="Calibri"/>
          <w:szCs w:val="20"/>
          <w:lang w:eastAsia="en-US"/>
        </w:rPr>
        <w:t>sytuacji</w:t>
      </w:r>
      <w:proofErr w:type="gramEnd"/>
      <w:r w:rsidRPr="00204A5D">
        <w:rPr>
          <w:rFonts w:eastAsia="Calibri"/>
          <w:szCs w:val="20"/>
          <w:lang w:eastAsia="en-US"/>
        </w:rPr>
        <w:t xml:space="preserve"> gdy opiekun stały nie będzie mógł pełnić obowiązków. Opiekun zastępczy musi spełniać warunki określone w postępowaniu o udzielenie zamówienia publicznego.</w:t>
      </w:r>
    </w:p>
    <w:p w14:paraId="6D05550D" w14:textId="77777777" w:rsidR="00532712" w:rsidRPr="00204A5D" w:rsidRDefault="00532712" w:rsidP="00204A5D">
      <w:pPr>
        <w:suppressAutoHyphens/>
        <w:spacing w:line="276" w:lineRule="auto"/>
        <w:ind w:left="357"/>
        <w:jc w:val="both"/>
        <w:rPr>
          <w:rFonts w:eastAsia="Calibri"/>
          <w:szCs w:val="20"/>
          <w:lang w:eastAsia="en-US"/>
        </w:rPr>
      </w:pPr>
    </w:p>
    <w:p w14:paraId="7471CA40" w14:textId="77777777" w:rsidR="001308C7" w:rsidRPr="00204A5D" w:rsidRDefault="001308C7" w:rsidP="001308C7">
      <w:pPr>
        <w:suppressAutoHyphens/>
        <w:spacing w:line="276" w:lineRule="auto"/>
        <w:ind w:left="357"/>
        <w:contextualSpacing/>
        <w:jc w:val="both"/>
        <w:rPr>
          <w:rFonts w:eastAsia="Calibri"/>
          <w:szCs w:val="20"/>
          <w:lang w:eastAsia="en-US"/>
        </w:rPr>
      </w:pPr>
      <w:r w:rsidRPr="00204A5D">
        <w:rPr>
          <w:rFonts w:eastAsia="Calibri"/>
          <w:szCs w:val="20"/>
          <w:u w:val="single"/>
          <w:lang w:eastAsia="en-US"/>
        </w:rPr>
        <w:t>Na Wykonawcy spoczywa obowiązek poinformowania opiekuna o obowiązkach i odpowiedzialności</w:t>
      </w:r>
      <w:r w:rsidRPr="00204A5D">
        <w:rPr>
          <w:rFonts w:eastAsia="Calibri"/>
          <w:szCs w:val="20"/>
          <w:lang w:eastAsia="en-US"/>
        </w:rPr>
        <w:t>. Opiekun pisemnie oświadcza o przyjęciu obowiązków opiekuna i odpowiedzialności.</w:t>
      </w:r>
    </w:p>
    <w:p w14:paraId="4C68FE8C" w14:textId="77777777" w:rsidR="001308C7" w:rsidRDefault="001308C7" w:rsidP="001308C7">
      <w:pPr>
        <w:suppressAutoHyphens/>
        <w:spacing w:line="276" w:lineRule="auto"/>
        <w:ind w:left="357"/>
        <w:contextualSpacing/>
        <w:jc w:val="both"/>
        <w:rPr>
          <w:rFonts w:eastAsia="Calibri"/>
          <w:b/>
          <w:szCs w:val="20"/>
          <w:lang w:eastAsia="en-US"/>
        </w:rPr>
      </w:pPr>
    </w:p>
    <w:p w14:paraId="72FA2017" w14:textId="77777777" w:rsidR="001308C7" w:rsidRDefault="001308C7" w:rsidP="001308C7">
      <w:pPr>
        <w:suppressAutoHyphens/>
        <w:spacing w:line="276" w:lineRule="auto"/>
        <w:ind w:left="357"/>
        <w:contextualSpacing/>
        <w:jc w:val="both"/>
        <w:rPr>
          <w:rFonts w:eastAsia="Calibri"/>
          <w:b/>
          <w:szCs w:val="20"/>
          <w:lang w:eastAsia="en-US"/>
        </w:rPr>
      </w:pPr>
      <w:r w:rsidRPr="00204A5D">
        <w:rPr>
          <w:rFonts w:eastAsia="Calibri"/>
          <w:b/>
          <w:szCs w:val="20"/>
          <w:lang w:eastAsia="en-US"/>
        </w:rPr>
        <w:t xml:space="preserve">UWAGA! </w:t>
      </w:r>
      <w:r>
        <w:rPr>
          <w:rFonts w:eastAsia="Calibri"/>
          <w:b/>
          <w:szCs w:val="20"/>
          <w:lang w:eastAsia="en-US"/>
        </w:rPr>
        <w:t xml:space="preserve">DLA </w:t>
      </w:r>
      <w:r w:rsidRPr="001308C7">
        <w:rPr>
          <w:rFonts w:eastAsia="Calibri"/>
          <w:b/>
          <w:szCs w:val="20"/>
          <w:u w:val="single"/>
          <w:lang w:eastAsia="en-US"/>
        </w:rPr>
        <w:t>CZĘŚCI 8 UST. 15</w:t>
      </w:r>
      <w:r>
        <w:rPr>
          <w:rFonts w:eastAsia="Calibri"/>
          <w:b/>
          <w:szCs w:val="20"/>
          <w:lang w:eastAsia="en-US"/>
        </w:rPr>
        <w:t xml:space="preserve"> BĘDZIE MIAŁ NASTEPUJĄCĄ TREŚĆ:</w:t>
      </w:r>
    </w:p>
    <w:p w14:paraId="00AE0D64" w14:textId="77777777" w:rsidR="001308C7" w:rsidRPr="00204A5D" w:rsidRDefault="001308C7" w:rsidP="001308C7">
      <w:pPr>
        <w:suppressAutoHyphens/>
        <w:spacing w:line="276" w:lineRule="auto"/>
        <w:jc w:val="both"/>
        <w:rPr>
          <w:rFonts w:eastAsia="Calibri"/>
          <w:b/>
          <w:bCs/>
          <w:szCs w:val="20"/>
          <w:lang w:eastAsia="ar-SA"/>
        </w:rPr>
      </w:pPr>
    </w:p>
    <w:p w14:paraId="3DFE60E1" w14:textId="258D08EC" w:rsidR="001308C7" w:rsidRPr="00FD284F" w:rsidRDefault="001308C7" w:rsidP="001308C7">
      <w:pPr>
        <w:suppressAutoHyphens/>
        <w:spacing w:after="200" w:line="276" w:lineRule="auto"/>
        <w:ind w:left="357" w:hanging="357"/>
        <w:jc w:val="both"/>
        <w:rPr>
          <w:rFonts w:eastAsia="Calibri"/>
          <w:b/>
          <w:bCs/>
          <w:szCs w:val="20"/>
          <w:lang w:eastAsia="en-US"/>
        </w:rPr>
      </w:pPr>
      <w:r>
        <w:rPr>
          <w:rFonts w:eastAsia="Calibri"/>
          <w:szCs w:val="20"/>
          <w:lang w:eastAsia="en-US"/>
        </w:rPr>
        <w:t xml:space="preserve">       </w:t>
      </w:r>
      <w:r w:rsidRPr="00FD284F">
        <w:rPr>
          <w:rFonts w:eastAsia="Calibri"/>
          <w:b/>
          <w:bCs/>
          <w:szCs w:val="20"/>
          <w:lang w:eastAsia="en-US"/>
        </w:rPr>
        <w:t xml:space="preserve">Zamawiający usługi zapewnia przewożonym dzieciom opiekę w czasie przewozu, wsiadania i wysiadania z pojazdu na trasie, o której mowa w </w:t>
      </w:r>
      <w:r w:rsidR="00AA6213" w:rsidRPr="00FD284F">
        <w:rPr>
          <w:rFonts w:eastAsia="Calibri"/>
          <w:b/>
          <w:bCs/>
          <w:szCs w:val="20"/>
          <w:lang w:eastAsia="en-US"/>
        </w:rPr>
        <w:t>O</w:t>
      </w:r>
      <w:r w:rsidRPr="00FD284F">
        <w:rPr>
          <w:rFonts w:eastAsia="Calibri"/>
          <w:b/>
          <w:bCs/>
          <w:szCs w:val="20"/>
          <w:lang w:eastAsia="en-US"/>
        </w:rPr>
        <w:t xml:space="preserve">pisie </w:t>
      </w:r>
      <w:r w:rsidR="00AA6213" w:rsidRPr="00FD284F">
        <w:rPr>
          <w:rFonts w:eastAsia="Calibri"/>
          <w:b/>
          <w:bCs/>
          <w:szCs w:val="20"/>
          <w:lang w:eastAsia="en-US"/>
        </w:rPr>
        <w:t>P</w:t>
      </w:r>
      <w:r w:rsidRPr="00FD284F">
        <w:rPr>
          <w:rFonts w:eastAsia="Calibri"/>
          <w:b/>
          <w:bCs/>
          <w:szCs w:val="20"/>
          <w:lang w:eastAsia="en-US"/>
        </w:rPr>
        <w:t>rzedmiotu</w:t>
      </w:r>
      <w:r w:rsidR="00AA6213" w:rsidRPr="00FD284F">
        <w:rPr>
          <w:rFonts w:eastAsia="Calibri"/>
          <w:b/>
          <w:bCs/>
          <w:szCs w:val="20"/>
          <w:lang w:eastAsia="en-US"/>
        </w:rPr>
        <w:t xml:space="preserve"> Z</w:t>
      </w:r>
      <w:r w:rsidRPr="00FD284F">
        <w:rPr>
          <w:rFonts w:eastAsia="Calibri"/>
          <w:b/>
          <w:bCs/>
          <w:szCs w:val="20"/>
          <w:lang w:eastAsia="en-US"/>
        </w:rPr>
        <w:t xml:space="preserve">amówienia – załącznik nr </w:t>
      </w:r>
      <w:r w:rsidR="004E40B8" w:rsidRPr="00FD284F">
        <w:rPr>
          <w:rFonts w:eastAsia="Calibri"/>
          <w:b/>
          <w:bCs/>
          <w:szCs w:val="20"/>
          <w:lang w:eastAsia="en-US"/>
        </w:rPr>
        <w:t>5</w:t>
      </w:r>
      <w:r w:rsidRPr="00FD284F">
        <w:rPr>
          <w:rFonts w:eastAsia="Calibri"/>
          <w:b/>
          <w:bCs/>
          <w:szCs w:val="20"/>
          <w:lang w:eastAsia="en-US"/>
        </w:rPr>
        <w:t xml:space="preserve"> do SWZ.</w:t>
      </w:r>
    </w:p>
    <w:p w14:paraId="14BCA702" w14:textId="5F3C8C35" w:rsidR="00204A5D" w:rsidRPr="00204A5D" w:rsidRDefault="00204A5D">
      <w:pPr>
        <w:numPr>
          <w:ilvl w:val="0"/>
          <w:numId w:val="6"/>
        </w:numPr>
        <w:suppressAutoHyphens/>
        <w:spacing w:after="200" w:line="276" w:lineRule="auto"/>
        <w:ind w:left="357" w:hanging="357"/>
        <w:jc w:val="both"/>
        <w:rPr>
          <w:rFonts w:eastAsia="Calibri"/>
          <w:szCs w:val="20"/>
          <w:lang w:eastAsia="en-US"/>
        </w:rPr>
      </w:pPr>
      <w:r w:rsidRPr="00204A5D">
        <w:rPr>
          <w:rFonts w:eastAsia="Calibri"/>
          <w:szCs w:val="20"/>
          <w:lang w:eastAsia="en-US"/>
        </w:rPr>
        <w:t>Wykonawca zobowiązuje się do przekazania wykazu osób tj. kierowców i opiekunów zatrudnionych do przewozu uczniów Zamawiającemu i dyrektorom szkół</w:t>
      </w:r>
      <w:r w:rsidR="00AA6213">
        <w:rPr>
          <w:rFonts w:eastAsia="Calibri"/>
          <w:szCs w:val="20"/>
          <w:lang w:eastAsia="en-US"/>
        </w:rPr>
        <w:t xml:space="preserve"> i przedszkoli</w:t>
      </w:r>
      <w:r w:rsidRPr="00204A5D">
        <w:rPr>
          <w:rFonts w:eastAsia="Calibri"/>
          <w:szCs w:val="20"/>
          <w:lang w:eastAsia="en-US"/>
        </w:rPr>
        <w:t xml:space="preserve">. </w:t>
      </w:r>
    </w:p>
    <w:p w14:paraId="5B93F3C3" w14:textId="312D22B7" w:rsidR="00C94988" w:rsidRPr="00FD284F" w:rsidRDefault="00204A5D" w:rsidP="00FD284F">
      <w:pPr>
        <w:numPr>
          <w:ilvl w:val="0"/>
          <w:numId w:val="6"/>
        </w:numPr>
        <w:suppressAutoHyphens/>
        <w:spacing w:after="200" w:line="276" w:lineRule="auto"/>
        <w:ind w:left="357" w:hanging="357"/>
        <w:jc w:val="both"/>
        <w:rPr>
          <w:rFonts w:eastAsia="Calibri"/>
          <w:bCs/>
          <w:szCs w:val="20"/>
          <w:lang w:eastAsia="ar-SA"/>
        </w:rPr>
      </w:pPr>
      <w:r w:rsidRPr="00204A5D">
        <w:rPr>
          <w:rFonts w:eastAsia="Calibri"/>
          <w:bCs/>
          <w:szCs w:val="20"/>
          <w:lang w:eastAsia="ar-SA"/>
        </w:rPr>
        <w:t>Wykonawca zobowiązuje się, że osoby wykonujące pracę kierowcy i opiekuna będą zatrudnione na podstawie umowy o pracę w rozumieniu ustawy z dnia 26 czerwca 1974 r. Kodeks pracy. Postanowienia niniejszego ustępu stosuje się również do podwykonawców.</w:t>
      </w:r>
    </w:p>
    <w:p w14:paraId="674E7BE9" w14:textId="77777777" w:rsidR="0004465B" w:rsidRPr="00EF678D" w:rsidRDefault="0004465B" w:rsidP="0004465B">
      <w:pPr>
        <w:widowControl w:val="0"/>
        <w:numPr>
          <w:ilvl w:val="0"/>
          <w:numId w:val="6"/>
        </w:numPr>
        <w:suppressAutoHyphens/>
        <w:spacing w:line="276" w:lineRule="auto"/>
        <w:ind w:left="357" w:hanging="357"/>
        <w:jc w:val="both"/>
        <w:rPr>
          <w:rFonts w:eastAsia="Times New Roman"/>
          <w:b/>
          <w:color w:val="FF0000"/>
          <w:szCs w:val="20"/>
          <w:lang w:eastAsia="ar-SA"/>
        </w:rPr>
      </w:pPr>
      <w:r w:rsidRPr="00714279">
        <w:rPr>
          <w:rFonts w:eastAsia="Lucida Sans Unicode"/>
          <w:b/>
          <w:bCs/>
          <w:color w:val="FF0000"/>
          <w:kern w:val="2"/>
          <w:szCs w:val="20"/>
          <w:lang w:eastAsia="hi-IN" w:bidi="hi-IN"/>
        </w:rPr>
        <w:lastRenderedPageBreak/>
        <w:t>Wykonawca przed podpisaniem umowy zobowiązuje się przedłożyć Zamawiającemu informację:</w:t>
      </w:r>
    </w:p>
    <w:p w14:paraId="30C6600B" w14:textId="77777777" w:rsidR="00EF678D" w:rsidRPr="00A726CE" w:rsidRDefault="00EF678D">
      <w:pPr>
        <w:keepNext/>
        <w:numPr>
          <w:ilvl w:val="0"/>
          <w:numId w:val="35"/>
        </w:numPr>
        <w:spacing w:before="120" w:after="120" w:line="276" w:lineRule="auto"/>
        <w:jc w:val="both"/>
        <w:outlineLvl w:val="3"/>
        <w:rPr>
          <w:szCs w:val="20"/>
          <w:lang w:eastAsia="en-US"/>
        </w:rPr>
      </w:pPr>
      <w:r w:rsidRPr="00E51167">
        <w:rPr>
          <w:b/>
          <w:bCs/>
          <w:color w:val="FF0000"/>
          <w:szCs w:val="20"/>
          <w:lang w:eastAsia="en-US"/>
        </w:rPr>
        <w:t>opłaconą polisę OC</w:t>
      </w:r>
      <w:r w:rsidRPr="00A726CE">
        <w:rPr>
          <w:szCs w:val="20"/>
          <w:lang w:eastAsia="en-US"/>
        </w:rPr>
        <w:t xml:space="preserve"> (wraz z potwierdzeniem opłaty), a w przypadku jej braku inny dokument potwierdzający, że Wykonawca jest ubezpieczony od odpowiedzialności cywilnej w zakresie prowadzenia działalności gospodarczej związanej z przedmiotem zamówienia.</w:t>
      </w:r>
    </w:p>
    <w:p w14:paraId="455F4649" w14:textId="579D6B79" w:rsidR="00EF678D" w:rsidRPr="00A726CE" w:rsidRDefault="00EF678D">
      <w:pPr>
        <w:keepNext/>
        <w:numPr>
          <w:ilvl w:val="0"/>
          <w:numId w:val="35"/>
        </w:numPr>
        <w:spacing w:before="120" w:after="120" w:line="276" w:lineRule="auto"/>
        <w:jc w:val="both"/>
        <w:outlineLvl w:val="3"/>
        <w:rPr>
          <w:szCs w:val="20"/>
          <w:lang w:eastAsia="en-US"/>
        </w:rPr>
      </w:pPr>
      <w:r w:rsidRPr="00E51167">
        <w:rPr>
          <w:b/>
          <w:bCs/>
          <w:color w:val="FF0000"/>
          <w:szCs w:val="20"/>
          <w:lang w:eastAsia="en-US"/>
        </w:rPr>
        <w:t xml:space="preserve">opłaconą polisę </w:t>
      </w:r>
      <w:r w:rsidR="004E2D20">
        <w:rPr>
          <w:b/>
          <w:bCs/>
          <w:color w:val="FF0000"/>
          <w:szCs w:val="20"/>
          <w:lang w:eastAsia="en-US"/>
        </w:rPr>
        <w:t xml:space="preserve">OC i </w:t>
      </w:r>
      <w:r w:rsidRPr="00E51167">
        <w:rPr>
          <w:b/>
          <w:bCs/>
          <w:color w:val="FF0000"/>
          <w:szCs w:val="20"/>
          <w:lang w:eastAsia="en-US"/>
        </w:rPr>
        <w:t>NNW</w:t>
      </w:r>
      <w:r w:rsidRPr="00A726CE">
        <w:rPr>
          <w:szCs w:val="20"/>
          <w:lang w:eastAsia="en-US"/>
        </w:rPr>
        <w:t xml:space="preserve"> (wraz z potwierdzeniem opłaty</w:t>
      </w:r>
      <w:r w:rsidR="004E2D20">
        <w:rPr>
          <w:szCs w:val="20"/>
          <w:lang w:eastAsia="en-US"/>
        </w:rPr>
        <w:t>)</w:t>
      </w:r>
      <w:r w:rsidR="00A17F98">
        <w:rPr>
          <w:szCs w:val="20"/>
          <w:lang w:eastAsia="en-US"/>
        </w:rPr>
        <w:t>.</w:t>
      </w:r>
    </w:p>
    <w:p w14:paraId="73183283" w14:textId="77777777" w:rsidR="00EF678D" w:rsidRPr="00A726CE" w:rsidRDefault="00EF678D">
      <w:pPr>
        <w:keepNext/>
        <w:numPr>
          <w:ilvl w:val="0"/>
          <w:numId w:val="35"/>
        </w:numPr>
        <w:spacing w:before="120" w:after="120" w:line="276" w:lineRule="auto"/>
        <w:jc w:val="both"/>
        <w:outlineLvl w:val="3"/>
        <w:rPr>
          <w:szCs w:val="20"/>
          <w:lang w:eastAsia="en-US"/>
        </w:rPr>
      </w:pPr>
      <w:r w:rsidRPr="00E51167">
        <w:rPr>
          <w:b/>
          <w:bCs/>
          <w:color w:val="FF0000"/>
          <w:szCs w:val="20"/>
          <w:lang w:eastAsia="en-US"/>
        </w:rPr>
        <w:t>oświadczenie o spełnieniu wymogów w zakresie bezpieczeństwa</w:t>
      </w:r>
      <w:r w:rsidRPr="00A726CE">
        <w:rPr>
          <w:szCs w:val="20"/>
          <w:lang w:eastAsia="en-US"/>
        </w:rPr>
        <w:t xml:space="preserve"> przewozu osób – załącznik nr 11 do SWZ.</w:t>
      </w:r>
    </w:p>
    <w:p w14:paraId="0256BD2F" w14:textId="77777777" w:rsidR="00EF678D" w:rsidRPr="00A726CE" w:rsidRDefault="00EF678D">
      <w:pPr>
        <w:keepNext/>
        <w:numPr>
          <w:ilvl w:val="0"/>
          <w:numId w:val="35"/>
        </w:numPr>
        <w:spacing w:before="120" w:after="120" w:line="276" w:lineRule="auto"/>
        <w:jc w:val="both"/>
        <w:outlineLvl w:val="3"/>
        <w:rPr>
          <w:szCs w:val="20"/>
          <w:lang w:eastAsia="en-US"/>
        </w:rPr>
      </w:pPr>
      <w:r w:rsidRPr="00E51167">
        <w:rPr>
          <w:b/>
          <w:bCs/>
          <w:color w:val="FF0000"/>
          <w:szCs w:val="20"/>
          <w:lang w:eastAsia="en-US"/>
        </w:rPr>
        <w:t>wykaz pojazdów</w:t>
      </w:r>
      <w:r w:rsidRPr="00A726CE">
        <w:rPr>
          <w:b/>
          <w:bCs/>
          <w:szCs w:val="20"/>
          <w:lang w:eastAsia="en-US"/>
        </w:rPr>
        <w:t xml:space="preserve"> </w:t>
      </w:r>
      <w:r w:rsidRPr="00A726CE">
        <w:rPr>
          <w:szCs w:val="20"/>
          <w:lang w:eastAsia="en-US"/>
        </w:rPr>
        <w:t>niezbędnych do realizacji zamówienia z podaniem marki i rocznika pojazdu, liczby miejsc siedzących, numerów rejestracyjnych pojazdów, do kiedy pojazd ma aktualne badanie techniczne oraz jaka jest podstawa dysponowania przez Wykonawcę – załącznik nr 12 do SWZ.</w:t>
      </w:r>
    </w:p>
    <w:p w14:paraId="54A475A3" w14:textId="77777777" w:rsidR="00EF678D" w:rsidRPr="00A726CE" w:rsidRDefault="00EF678D">
      <w:pPr>
        <w:keepNext/>
        <w:numPr>
          <w:ilvl w:val="0"/>
          <w:numId w:val="35"/>
        </w:numPr>
        <w:spacing w:before="120" w:after="120" w:line="276" w:lineRule="auto"/>
        <w:jc w:val="both"/>
        <w:outlineLvl w:val="3"/>
        <w:rPr>
          <w:szCs w:val="20"/>
          <w:lang w:eastAsia="en-US"/>
        </w:rPr>
      </w:pPr>
      <w:r w:rsidRPr="00E51167">
        <w:rPr>
          <w:b/>
          <w:bCs/>
          <w:color w:val="FF0000"/>
          <w:szCs w:val="20"/>
          <w:lang w:eastAsia="en-US"/>
        </w:rPr>
        <w:t>wykaz osób</w:t>
      </w:r>
      <w:r w:rsidRPr="00E51167">
        <w:rPr>
          <w:color w:val="FF0000"/>
          <w:szCs w:val="20"/>
          <w:lang w:eastAsia="en-US"/>
        </w:rPr>
        <w:t>:</w:t>
      </w:r>
      <w:r w:rsidRPr="00A726CE">
        <w:rPr>
          <w:szCs w:val="20"/>
          <w:lang w:eastAsia="en-US"/>
        </w:rPr>
        <w:t xml:space="preserve"> kierowcy i opiekunowie przewidziani do realizacji zamówienia – załącznik nr 13 do SWZ.</w:t>
      </w:r>
    </w:p>
    <w:p w14:paraId="4441C595" w14:textId="2833E2BF" w:rsidR="00EF678D" w:rsidRPr="00A726CE" w:rsidRDefault="00EF678D">
      <w:pPr>
        <w:keepNext/>
        <w:numPr>
          <w:ilvl w:val="0"/>
          <w:numId w:val="35"/>
        </w:numPr>
        <w:spacing w:before="120" w:after="120" w:line="276" w:lineRule="auto"/>
        <w:jc w:val="both"/>
        <w:outlineLvl w:val="3"/>
        <w:rPr>
          <w:szCs w:val="20"/>
          <w:lang w:eastAsia="en-US"/>
        </w:rPr>
      </w:pPr>
      <w:r w:rsidRPr="00D15B0E">
        <w:rPr>
          <w:b/>
          <w:bCs/>
          <w:color w:val="FF0000"/>
          <w:szCs w:val="20"/>
          <w:lang w:eastAsia="en-US"/>
        </w:rPr>
        <w:t>oświadczenie</w:t>
      </w:r>
      <w:r w:rsidRPr="00D15B0E">
        <w:rPr>
          <w:color w:val="FF0000"/>
          <w:szCs w:val="20"/>
          <w:lang w:eastAsia="en-US"/>
        </w:rPr>
        <w:t xml:space="preserve"> </w:t>
      </w:r>
      <w:r w:rsidRPr="00D15B0E">
        <w:rPr>
          <w:b/>
          <w:bCs/>
          <w:color w:val="FF0000"/>
          <w:szCs w:val="20"/>
          <w:lang w:eastAsia="en-US"/>
        </w:rPr>
        <w:t>potwierdzające zdolność wymienionych osób</w:t>
      </w:r>
      <w:r w:rsidRPr="00D15B0E">
        <w:rPr>
          <w:color w:val="FF0000"/>
          <w:szCs w:val="20"/>
          <w:lang w:eastAsia="en-US"/>
        </w:rPr>
        <w:t xml:space="preserve"> </w:t>
      </w:r>
      <w:r w:rsidRPr="00A726CE">
        <w:rPr>
          <w:szCs w:val="20"/>
          <w:lang w:eastAsia="en-US"/>
        </w:rPr>
        <w:t>w pkt 2</w:t>
      </w:r>
      <w:r>
        <w:rPr>
          <w:szCs w:val="20"/>
          <w:lang w:eastAsia="en-US"/>
        </w:rPr>
        <w:t>3</w:t>
      </w:r>
      <w:r w:rsidRPr="00A726CE">
        <w:rPr>
          <w:szCs w:val="20"/>
          <w:lang w:eastAsia="en-US"/>
        </w:rPr>
        <w:t xml:space="preserve">.4.6. </w:t>
      </w:r>
      <w:r w:rsidR="00A17F98" w:rsidRPr="00A17F98">
        <w:rPr>
          <w:b/>
          <w:bCs/>
          <w:szCs w:val="20"/>
          <w:lang w:eastAsia="en-US"/>
        </w:rPr>
        <w:t>SWZ</w:t>
      </w:r>
      <w:r w:rsidR="00A17F98">
        <w:rPr>
          <w:szCs w:val="20"/>
          <w:lang w:eastAsia="en-US"/>
        </w:rPr>
        <w:t xml:space="preserve"> </w:t>
      </w:r>
      <w:r w:rsidRPr="00A726CE">
        <w:rPr>
          <w:szCs w:val="20"/>
          <w:lang w:eastAsia="en-US"/>
        </w:rPr>
        <w:t xml:space="preserve">do wykonania zamówienia, </w:t>
      </w:r>
      <w:r w:rsidRPr="009C6F00">
        <w:rPr>
          <w:b/>
          <w:bCs/>
          <w:szCs w:val="20"/>
          <w:lang w:eastAsia="en-US"/>
        </w:rPr>
        <w:t>tj. opiekun</w:t>
      </w:r>
      <w:r w:rsidR="004E2D20">
        <w:rPr>
          <w:b/>
          <w:bCs/>
          <w:szCs w:val="20"/>
          <w:lang w:eastAsia="en-US"/>
        </w:rPr>
        <w:t>a</w:t>
      </w:r>
      <w:r w:rsidRPr="009C6F00">
        <w:rPr>
          <w:b/>
          <w:bCs/>
          <w:szCs w:val="20"/>
          <w:lang w:eastAsia="en-US"/>
        </w:rPr>
        <w:t xml:space="preserve"> i kierowc</w:t>
      </w:r>
      <w:r w:rsidR="004E2D20">
        <w:rPr>
          <w:b/>
          <w:bCs/>
          <w:szCs w:val="20"/>
          <w:lang w:eastAsia="en-US"/>
        </w:rPr>
        <w:t>y</w:t>
      </w:r>
      <w:r w:rsidRPr="009C6F00">
        <w:rPr>
          <w:b/>
          <w:bCs/>
          <w:szCs w:val="20"/>
          <w:lang w:eastAsia="en-US"/>
        </w:rPr>
        <w:t xml:space="preserve">. Kierowca – prawo </w:t>
      </w:r>
      <w:r w:rsidRPr="00E30100">
        <w:rPr>
          <w:b/>
          <w:bCs/>
          <w:szCs w:val="20"/>
          <w:lang w:eastAsia="en-US"/>
        </w:rPr>
        <w:t>jazdy kategoria D</w:t>
      </w:r>
      <w:r w:rsidRPr="009C6F00">
        <w:rPr>
          <w:b/>
          <w:bCs/>
          <w:szCs w:val="20"/>
          <w:lang w:eastAsia="en-US"/>
        </w:rPr>
        <w:t>, opiekun – ukończone szkolenie udzielania pierwszej pomocy</w:t>
      </w:r>
      <w:r w:rsidR="004E2D20">
        <w:rPr>
          <w:b/>
          <w:bCs/>
          <w:szCs w:val="20"/>
          <w:lang w:eastAsia="en-US"/>
        </w:rPr>
        <w:t xml:space="preserve"> i kursu/szkolenia opiekuna dzieci dowożonych.</w:t>
      </w:r>
    </w:p>
    <w:p w14:paraId="4FB0393C" w14:textId="77777777" w:rsidR="00EF678D" w:rsidRDefault="00EF678D">
      <w:pPr>
        <w:keepNext/>
        <w:numPr>
          <w:ilvl w:val="0"/>
          <w:numId w:val="35"/>
        </w:numPr>
        <w:spacing w:before="120" w:after="120" w:line="276" w:lineRule="auto"/>
        <w:jc w:val="both"/>
        <w:outlineLvl w:val="3"/>
        <w:rPr>
          <w:szCs w:val="20"/>
          <w:lang w:eastAsia="en-US"/>
        </w:rPr>
      </w:pPr>
      <w:r w:rsidRPr="00D15B0E">
        <w:rPr>
          <w:b/>
          <w:bCs/>
          <w:color w:val="FF0000"/>
          <w:szCs w:val="20"/>
          <w:lang w:eastAsia="en-US"/>
        </w:rPr>
        <w:t>oświadczenie</w:t>
      </w:r>
      <w:r w:rsidRPr="00D15B0E">
        <w:rPr>
          <w:color w:val="FF0000"/>
          <w:szCs w:val="20"/>
          <w:lang w:eastAsia="en-US"/>
        </w:rPr>
        <w:t xml:space="preserve"> </w:t>
      </w:r>
      <w:r w:rsidRPr="00DA7489">
        <w:rPr>
          <w:szCs w:val="20"/>
          <w:lang w:eastAsia="en-US"/>
        </w:rPr>
        <w:t>wykonawcy w zakresie wypełnienia obowiązków</w:t>
      </w:r>
      <w:r>
        <w:rPr>
          <w:szCs w:val="20"/>
          <w:lang w:eastAsia="en-US"/>
        </w:rPr>
        <w:t xml:space="preserve"> </w:t>
      </w:r>
      <w:r w:rsidRPr="00DA7489">
        <w:rPr>
          <w:szCs w:val="20"/>
          <w:lang w:eastAsia="en-US"/>
        </w:rPr>
        <w:t xml:space="preserve">informacyjnych    </w:t>
      </w:r>
      <w:r w:rsidRPr="00E44E5D">
        <w:rPr>
          <w:szCs w:val="20"/>
          <w:lang w:eastAsia="en-US"/>
        </w:rPr>
        <w:t>przewidzianych w art. 13 lub art. 14 RODO</w:t>
      </w:r>
    </w:p>
    <w:p w14:paraId="203B85EF" w14:textId="77777777" w:rsidR="00EF678D" w:rsidRDefault="0004465B">
      <w:pPr>
        <w:keepNext/>
        <w:numPr>
          <w:ilvl w:val="0"/>
          <w:numId w:val="35"/>
        </w:numPr>
        <w:spacing w:before="120" w:after="120" w:line="276" w:lineRule="auto"/>
        <w:jc w:val="both"/>
        <w:outlineLvl w:val="3"/>
        <w:rPr>
          <w:szCs w:val="20"/>
          <w:lang w:eastAsia="en-US"/>
        </w:rPr>
      </w:pPr>
      <w:r w:rsidRPr="00EF678D">
        <w:rPr>
          <w:rFonts w:eastAsia="Lucida Sans Unicode"/>
          <w:b/>
          <w:bCs/>
          <w:color w:val="FF0000"/>
          <w:kern w:val="2"/>
          <w:szCs w:val="20"/>
          <w:u w:val="single"/>
          <w:lang w:eastAsia="hi-IN" w:bidi="hi-IN"/>
        </w:rPr>
        <w:t>z Rejestru Sprawców Przestępstw na Tle Seksualnym - wszystkich kierowców oraz opiekunów</w:t>
      </w:r>
      <w:r w:rsidRPr="00EF678D">
        <w:rPr>
          <w:rFonts w:eastAsia="Lucida Sans Unicode"/>
          <w:b/>
          <w:bCs/>
          <w:color w:val="FF0000"/>
          <w:kern w:val="2"/>
          <w:szCs w:val="20"/>
          <w:lang w:eastAsia="hi-IN" w:bidi="hi-IN"/>
        </w:rPr>
        <w:t>, jak również innych osób w przypadku zatrudnienia lub dopuszczenia ich do działalności związanej z wychowaniem, edukacją lub opieką nad małoletnimi w ramach wykonywania niniejszej umowy,</w:t>
      </w:r>
    </w:p>
    <w:p w14:paraId="66387F9F" w14:textId="0BC5041D" w:rsidR="0004465B" w:rsidRPr="00EF678D" w:rsidRDefault="0004465B">
      <w:pPr>
        <w:keepNext/>
        <w:numPr>
          <w:ilvl w:val="0"/>
          <w:numId w:val="35"/>
        </w:numPr>
        <w:spacing w:before="120" w:after="120" w:line="276" w:lineRule="auto"/>
        <w:jc w:val="both"/>
        <w:outlineLvl w:val="3"/>
        <w:rPr>
          <w:szCs w:val="20"/>
          <w:lang w:eastAsia="en-US"/>
        </w:rPr>
      </w:pPr>
      <w:r w:rsidRPr="00EF678D">
        <w:rPr>
          <w:rFonts w:eastAsia="Lucida Sans Unicode"/>
          <w:b/>
          <w:bCs/>
          <w:color w:val="FF0000"/>
          <w:kern w:val="2"/>
          <w:szCs w:val="20"/>
          <w:lang w:eastAsia="hi-IN" w:bidi="hi-IN"/>
        </w:rPr>
        <w:t>oraz</w:t>
      </w:r>
      <w:r w:rsidRPr="00EF678D">
        <w:rPr>
          <w:rFonts w:eastAsia="Lucida Sans Unicode"/>
          <w:b/>
          <w:bCs/>
          <w:color w:val="FF0000"/>
          <w:kern w:val="2"/>
          <w:szCs w:val="20"/>
          <w:u w:val="single"/>
          <w:lang w:eastAsia="hi-IN" w:bidi="hi-IN"/>
        </w:rPr>
        <w:t xml:space="preserve"> z Krajowego Rejestru Karnego w zakresie przestępstw określonych w:</w:t>
      </w:r>
    </w:p>
    <w:p w14:paraId="2084DB51" w14:textId="77777777" w:rsidR="0004465B" w:rsidRDefault="0004465B" w:rsidP="0004465B">
      <w:pPr>
        <w:pStyle w:val="Akapitzlist"/>
        <w:widowControl w:val="0"/>
        <w:suppressAutoHyphens/>
        <w:spacing w:after="200" w:line="276" w:lineRule="auto"/>
        <w:ind w:left="1080"/>
        <w:jc w:val="both"/>
        <w:rPr>
          <w:rFonts w:eastAsia="Lucida Sans Unicode"/>
          <w:color w:val="FF0000"/>
          <w:kern w:val="2"/>
          <w:szCs w:val="20"/>
          <w:lang w:eastAsia="hi-IN" w:bidi="hi-IN"/>
        </w:rPr>
      </w:pPr>
      <w:r w:rsidRPr="00714279">
        <w:rPr>
          <w:rFonts w:eastAsia="Lucida Sans Unicode"/>
          <w:color w:val="FF0000"/>
          <w:kern w:val="2"/>
          <w:szCs w:val="20"/>
          <w:lang w:eastAsia="hi-IN" w:bidi="hi-IN"/>
        </w:rPr>
        <w:t>- rozdziale XIX Kodeksu karnego – przestępstwa przeciwko życiu i zdrowiu</w:t>
      </w:r>
    </w:p>
    <w:p w14:paraId="23DE8320" w14:textId="08EC5013" w:rsidR="0004465B" w:rsidRPr="0004465B" w:rsidRDefault="0004465B" w:rsidP="0004465B">
      <w:pPr>
        <w:pStyle w:val="Akapitzlist"/>
        <w:widowControl w:val="0"/>
        <w:suppressAutoHyphens/>
        <w:spacing w:after="200" w:line="276" w:lineRule="auto"/>
        <w:ind w:left="1080"/>
        <w:jc w:val="both"/>
        <w:rPr>
          <w:rFonts w:eastAsia="Lucida Sans Unicode"/>
          <w:color w:val="FF0000"/>
          <w:kern w:val="2"/>
          <w:szCs w:val="20"/>
          <w:lang w:eastAsia="hi-IN" w:bidi="hi-IN"/>
        </w:rPr>
      </w:pPr>
      <w:r>
        <w:rPr>
          <w:rFonts w:eastAsia="Lucida Sans Unicode"/>
          <w:color w:val="FF0000"/>
          <w:kern w:val="2"/>
          <w:szCs w:val="20"/>
          <w:lang w:eastAsia="hi-IN" w:bidi="hi-IN"/>
        </w:rPr>
        <w:t xml:space="preserve">- </w:t>
      </w:r>
      <w:r w:rsidRPr="0004465B">
        <w:rPr>
          <w:rFonts w:eastAsia="Lucida Sans Unicode"/>
          <w:color w:val="FF0000"/>
          <w:kern w:val="2"/>
          <w:szCs w:val="20"/>
          <w:lang w:eastAsia="hi-IN" w:bidi="hi-IN"/>
        </w:rPr>
        <w:t>rozdziale XXV Kodeksu karnego – przestępstwa przeciwko wolności seksualnej i obyczajności</w:t>
      </w:r>
    </w:p>
    <w:p w14:paraId="2A592E28" w14:textId="77777777" w:rsidR="0004465B" w:rsidRPr="00714279" w:rsidRDefault="0004465B" w:rsidP="0004465B">
      <w:pPr>
        <w:pStyle w:val="Akapitzlist"/>
        <w:widowControl w:val="0"/>
        <w:suppressAutoHyphens/>
        <w:spacing w:after="200" w:line="276" w:lineRule="auto"/>
        <w:ind w:left="1080"/>
        <w:jc w:val="both"/>
        <w:rPr>
          <w:rFonts w:eastAsia="Lucida Sans Unicode"/>
          <w:color w:val="FF0000"/>
          <w:kern w:val="2"/>
          <w:szCs w:val="20"/>
          <w:lang w:eastAsia="hi-IN" w:bidi="hi-IN"/>
        </w:rPr>
      </w:pPr>
      <w:r w:rsidRPr="00714279">
        <w:rPr>
          <w:rFonts w:eastAsia="Lucida Sans Unicode"/>
          <w:color w:val="FF0000"/>
          <w:kern w:val="2"/>
          <w:szCs w:val="20"/>
          <w:lang w:eastAsia="hi-IN" w:bidi="hi-IN"/>
        </w:rPr>
        <w:t>- art. 189a Kodeksu karnego – handel ludźmi</w:t>
      </w:r>
    </w:p>
    <w:p w14:paraId="3A4C6B9B" w14:textId="77777777" w:rsidR="0004465B" w:rsidRPr="00714279" w:rsidRDefault="0004465B" w:rsidP="0004465B">
      <w:pPr>
        <w:pStyle w:val="Akapitzlist"/>
        <w:widowControl w:val="0"/>
        <w:suppressAutoHyphens/>
        <w:spacing w:after="200" w:line="276" w:lineRule="auto"/>
        <w:ind w:left="1080"/>
        <w:jc w:val="both"/>
        <w:rPr>
          <w:rFonts w:eastAsia="Lucida Sans Unicode"/>
          <w:color w:val="FF0000"/>
          <w:kern w:val="2"/>
          <w:szCs w:val="20"/>
          <w:lang w:eastAsia="hi-IN" w:bidi="hi-IN"/>
        </w:rPr>
      </w:pPr>
      <w:r w:rsidRPr="00714279">
        <w:rPr>
          <w:rFonts w:eastAsia="Lucida Sans Unicode"/>
          <w:color w:val="FF0000"/>
          <w:kern w:val="2"/>
          <w:szCs w:val="20"/>
          <w:lang w:eastAsia="hi-IN" w:bidi="hi-IN"/>
        </w:rPr>
        <w:t>- art. 207 Kodeksu karnego – znęcanie się</w:t>
      </w:r>
    </w:p>
    <w:p w14:paraId="20C8E031" w14:textId="77777777" w:rsidR="0004465B" w:rsidRPr="00714279" w:rsidRDefault="0004465B" w:rsidP="0004465B">
      <w:pPr>
        <w:pStyle w:val="Akapitzlist"/>
        <w:widowControl w:val="0"/>
        <w:suppressAutoHyphens/>
        <w:spacing w:after="200" w:line="276" w:lineRule="auto"/>
        <w:ind w:left="1080"/>
        <w:jc w:val="both"/>
        <w:rPr>
          <w:rFonts w:eastAsia="Times New Roman"/>
          <w:color w:val="FF0000"/>
          <w:szCs w:val="20"/>
          <w:lang w:eastAsia="ar-SA"/>
        </w:rPr>
      </w:pPr>
      <w:r w:rsidRPr="00714279">
        <w:rPr>
          <w:rFonts w:eastAsia="Lucida Sans Unicode"/>
          <w:color w:val="FF0000"/>
          <w:kern w:val="2"/>
          <w:szCs w:val="20"/>
          <w:lang w:eastAsia="hi-IN" w:bidi="hi-IN"/>
        </w:rPr>
        <w:t>- ustawie z dnia 29 lipca 2005 r. o przeciwdziałaniu narkomanii lub za odpowiadające tym przestępstwom czyny zabronione</w:t>
      </w:r>
    </w:p>
    <w:p w14:paraId="554D8B32" w14:textId="2E6945F7" w:rsidR="0004465B" w:rsidRDefault="0004465B" w:rsidP="0004465B">
      <w:pPr>
        <w:widowControl w:val="0"/>
        <w:suppressAutoHyphens/>
        <w:spacing w:after="200" w:line="276" w:lineRule="auto"/>
        <w:jc w:val="both"/>
        <w:rPr>
          <w:rFonts w:eastAsia="Lucida Sans Unicode"/>
          <w:b/>
          <w:bCs/>
          <w:color w:val="FF0000"/>
          <w:kern w:val="2"/>
          <w:szCs w:val="20"/>
          <w:lang w:eastAsia="hi-IN" w:bidi="hi-IN"/>
        </w:rPr>
      </w:pPr>
      <w:r w:rsidRPr="00714279">
        <w:rPr>
          <w:rFonts w:eastAsia="Lucida Sans Unicode"/>
          <w:b/>
          <w:bCs/>
          <w:color w:val="FF0000"/>
          <w:kern w:val="2"/>
          <w:szCs w:val="20"/>
          <w:u w:val="single"/>
          <w:lang w:eastAsia="hi-IN" w:bidi="hi-IN"/>
        </w:rPr>
        <w:t xml:space="preserve">wszystkich </w:t>
      </w:r>
      <w:r w:rsidR="001308C7">
        <w:rPr>
          <w:rFonts w:eastAsia="Lucida Sans Unicode"/>
          <w:b/>
          <w:bCs/>
          <w:color w:val="FF0000"/>
          <w:kern w:val="2"/>
          <w:szCs w:val="20"/>
          <w:u w:val="single"/>
          <w:lang w:eastAsia="hi-IN" w:bidi="hi-IN"/>
        </w:rPr>
        <w:t xml:space="preserve">kierowców i </w:t>
      </w:r>
      <w:r w:rsidRPr="00714279">
        <w:rPr>
          <w:rFonts w:eastAsia="Lucida Sans Unicode"/>
          <w:b/>
          <w:bCs/>
          <w:color w:val="FF0000"/>
          <w:kern w:val="2"/>
          <w:szCs w:val="20"/>
          <w:u w:val="single"/>
          <w:lang w:eastAsia="hi-IN" w:bidi="hi-IN"/>
        </w:rPr>
        <w:t>opiekunów</w:t>
      </w:r>
      <w:r w:rsidRPr="00714279">
        <w:rPr>
          <w:rFonts w:eastAsia="Lucida Sans Unicode"/>
          <w:b/>
          <w:bCs/>
          <w:color w:val="FF0000"/>
          <w:kern w:val="2"/>
          <w:szCs w:val="20"/>
          <w:lang w:eastAsia="hi-IN" w:bidi="hi-IN"/>
        </w:rPr>
        <w:t>, jak również innych osób w przypadku zatrudnienia lub dopuszczenia ich do działalności związanej z wychowaniem, edukacją lub opieką nad małoletnimi w ramach wykonywania niniejszej umowy</w:t>
      </w:r>
      <w:r>
        <w:rPr>
          <w:rFonts w:eastAsia="Lucida Sans Unicode"/>
          <w:b/>
          <w:bCs/>
          <w:color w:val="FF0000"/>
          <w:kern w:val="2"/>
          <w:szCs w:val="20"/>
          <w:lang w:eastAsia="hi-IN" w:bidi="hi-IN"/>
        </w:rPr>
        <w:t>,</w:t>
      </w:r>
    </w:p>
    <w:p w14:paraId="1AE1DD60" w14:textId="77777777" w:rsidR="0004465B" w:rsidRPr="00714279" w:rsidRDefault="0004465B" w:rsidP="0004465B">
      <w:pPr>
        <w:widowControl w:val="0"/>
        <w:suppressAutoHyphens/>
        <w:spacing w:after="200" w:line="276" w:lineRule="auto"/>
        <w:jc w:val="both"/>
        <w:rPr>
          <w:rFonts w:eastAsia="Times New Roman"/>
          <w:b/>
          <w:color w:val="FF0000"/>
          <w:szCs w:val="20"/>
          <w:lang w:eastAsia="ar-SA"/>
        </w:rPr>
      </w:pPr>
      <w:r w:rsidRPr="00A17F98">
        <w:rPr>
          <w:rFonts w:eastAsia="Lucida Sans Unicode"/>
          <w:b/>
          <w:bCs/>
          <w:kern w:val="2"/>
          <w:szCs w:val="20"/>
          <w:lang w:eastAsia="hi-IN" w:bidi="hi-IN"/>
        </w:rPr>
        <w:t xml:space="preserve">oraz przedłożyć do </w:t>
      </w:r>
      <w:r w:rsidRPr="00A17F98">
        <w:rPr>
          <w:rFonts w:eastAsia="Lucida Sans Unicode"/>
          <w:b/>
          <w:bCs/>
          <w:kern w:val="2"/>
          <w:szCs w:val="20"/>
          <w:u w:val="single"/>
          <w:lang w:eastAsia="hi-IN" w:bidi="hi-IN"/>
        </w:rPr>
        <w:t xml:space="preserve">wglądu przyjęte </w:t>
      </w:r>
      <w:r w:rsidRPr="00714279">
        <w:rPr>
          <w:rFonts w:eastAsia="Lucida Sans Unicode"/>
          <w:b/>
          <w:bCs/>
          <w:color w:val="FF0000"/>
          <w:kern w:val="2"/>
          <w:szCs w:val="20"/>
          <w:u w:val="single"/>
          <w:lang w:eastAsia="hi-IN" w:bidi="hi-IN"/>
        </w:rPr>
        <w:t>Standardy Ochrony Małoletnich</w:t>
      </w:r>
      <w:r>
        <w:rPr>
          <w:rFonts w:eastAsia="Lucida Sans Unicode"/>
          <w:b/>
          <w:bCs/>
          <w:color w:val="FF0000"/>
          <w:kern w:val="2"/>
          <w:szCs w:val="20"/>
          <w:u w:val="single"/>
          <w:lang w:eastAsia="hi-IN" w:bidi="hi-IN"/>
        </w:rPr>
        <w:t>.</w:t>
      </w:r>
      <w:r>
        <w:rPr>
          <w:rFonts w:eastAsia="Lucida Sans Unicode"/>
          <w:b/>
          <w:bCs/>
          <w:color w:val="FF0000"/>
          <w:kern w:val="2"/>
          <w:szCs w:val="20"/>
          <w:lang w:eastAsia="hi-IN" w:bidi="hi-IN"/>
        </w:rPr>
        <w:t xml:space="preserve"> </w:t>
      </w:r>
    </w:p>
    <w:p w14:paraId="72AE0E62" w14:textId="1F7885CC" w:rsidR="001308C7" w:rsidRPr="004E2D20" w:rsidRDefault="001308C7">
      <w:pPr>
        <w:numPr>
          <w:ilvl w:val="0"/>
          <w:numId w:val="37"/>
        </w:numPr>
        <w:spacing w:after="200" w:line="276" w:lineRule="auto"/>
        <w:ind w:left="357" w:hanging="357"/>
        <w:jc w:val="both"/>
        <w:rPr>
          <w:rFonts w:eastAsia="Calibri"/>
          <w:b/>
          <w:szCs w:val="20"/>
          <w:lang w:eastAsia="ar-SA"/>
        </w:rPr>
      </w:pPr>
      <w:r w:rsidRPr="00EA01EF">
        <w:rPr>
          <w:rFonts w:eastAsia="Calibri"/>
          <w:b/>
          <w:color w:val="EE0000"/>
          <w:szCs w:val="20"/>
          <w:lang w:eastAsia="ar-SA"/>
        </w:rPr>
        <w:t xml:space="preserve">Wykonując dyspozycję art. 21 ustawy o przeciwdziałaniu zagrożeniom przestępczością na tle seksualnym i ochronie małoletnich Wykonawca przed podpisaniem umowy jest zobowiązany </w:t>
      </w:r>
      <w:proofErr w:type="gramStart"/>
      <w:r w:rsidRPr="00EA01EF">
        <w:rPr>
          <w:rFonts w:eastAsia="Calibri"/>
          <w:b/>
          <w:color w:val="EE0000"/>
          <w:szCs w:val="20"/>
          <w:lang w:eastAsia="ar-SA"/>
        </w:rPr>
        <w:t>złożyć  oświadczenia</w:t>
      </w:r>
      <w:proofErr w:type="gramEnd"/>
      <w:r w:rsidRPr="00EA01EF">
        <w:rPr>
          <w:rFonts w:eastAsia="Calibri"/>
          <w:b/>
          <w:color w:val="EE0000"/>
          <w:szCs w:val="20"/>
          <w:lang w:eastAsia="ar-SA"/>
        </w:rPr>
        <w:t xml:space="preserve"> wszystkich kierowców oraz opiekunów, czy posiada obywatelstwo polskie oraz czy w okresie ostatnich 20 lat zamieszkiwali w państwie innym niż Rzeczpospolita Polska</w:t>
      </w:r>
      <w:r w:rsidR="004E2D20">
        <w:rPr>
          <w:rFonts w:eastAsia="Calibri"/>
          <w:b/>
          <w:color w:val="EE0000"/>
          <w:szCs w:val="20"/>
          <w:lang w:eastAsia="ar-SA"/>
        </w:rPr>
        <w:t xml:space="preserve"> </w:t>
      </w:r>
      <w:proofErr w:type="gramStart"/>
      <w:r w:rsidR="004E2D20" w:rsidRPr="004E2D20">
        <w:rPr>
          <w:rFonts w:eastAsia="Calibri"/>
          <w:b/>
          <w:szCs w:val="20"/>
          <w:lang w:eastAsia="ar-SA"/>
        </w:rPr>
        <w:t>-  Załącznik</w:t>
      </w:r>
      <w:proofErr w:type="gramEnd"/>
      <w:r w:rsidR="004E2D20" w:rsidRPr="004E2D20">
        <w:rPr>
          <w:rFonts w:eastAsia="Calibri"/>
          <w:b/>
          <w:szCs w:val="20"/>
          <w:lang w:eastAsia="ar-SA"/>
        </w:rPr>
        <w:t xml:space="preserve"> nr 15</w:t>
      </w:r>
      <w:r w:rsidRPr="004E2D20">
        <w:rPr>
          <w:rFonts w:eastAsia="Calibri"/>
          <w:b/>
          <w:szCs w:val="20"/>
          <w:lang w:eastAsia="ar-SA"/>
        </w:rPr>
        <w:t>.</w:t>
      </w:r>
    </w:p>
    <w:p w14:paraId="1A6AB46C" w14:textId="18274A25" w:rsidR="001308C7" w:rsidRDefault="001308C7">
      <w:pPr>
        <w:numPr>
          <w:ilvl w:val="0"/>
          <w:numId w:val="37"/>
        </w:numPr>
        <w:spacing w:after="200" w:line="276" w:lineRule="auto"/>
        <w:ind w:left="357" w:hanging="357"/>
        <w:jc w:val="both"/>
        <w:rPr>
          <w:rFonts w:eastAsia="Calibri"/>
          <w:bCs/>
          <w:szCs w:val="20"/>
          <w:u w:val="single"/>
          <w:lang w:eastAsia="ar-SA"/>
        </w:rPr>
      </w:pPr>
      <w:r>
        <w:rPr>
          <w:rFonts w:eastAsia="Calibri"/>
          <w:bCs/>
          <w:szCs w:val="20"/>
          <w:u w:val="single"/>
          <w:lang w:eastAsia="ar-SA"/>
        </w:rPr>
        <w:t xml:space="preserve">W przypadku </w:t>
      </w:r>
      <w:r w:rsidR="00A17F98">
        <w:rPr>
          <w:rFonts w:eastAsia="Calibri"/>
          <w:bCs/>
          <w:szCs w:val="20"/>
          <w:u w:val="single"/>
          <w:lang w:eastAsia="ar-SA"/>
        </w:rPr>
        <w:t>konieczności wprowadzenia zmian w składzie pracowników wykonujących prace Wykonawca/Podwykonawca powiadomi o tym Zamawiającego w terminie 7 dni od dnia wprowadzenia zmiany. Zatrudnienie nowych osó</w:t>
      </w:r>
      <w:r w:rsidR="00682DDD">
        <w:rPr>
          <w:rFonts w:eastAsia="Calibri"/>
          <w:bCs/>
          <w:szCs w:val="20"/>
          <w:u w:val="single"/>
          <w:lang w:eastAsia="ar-SA"/>
        </w:rPr>
        <w:t>b podlega rygorowi wskazanemu w ust. 1</w:t>
      </w:r>
      <w:r w:rsidR="00284F74">
        <w:rPr>
          <w:rFonts w:eastAsia="Calibri"/>
          <w:bCs/>
          <w:szCs w:val="20"/>
          <w:u w:val="single"/>
          <w:lang w:eastAsia="ar-SA"/>
        </w:rPr>
        <w:t>8</w:t>
      </w:r>
      <w:r w:rsidR="002929B8">
        <w:rPr>
          <w:rFonts w:eastAsia="Calibri"/>
          <w:bCs/>
          <w:szCs w:val="20"/>
          <w:u w:val="single"/>
          <w:lang w:eastAsia="ar-SA"/>
        </w:rPr>
        <w:t xml:space="preserve">, </w:t>
      </w:r>
      <w:r>
        <w:rPr>
          <w:rFonts w:eastAsia="Calibri"/>
          <w:bCs/>
          <w:szCs w:val="20"/>
          <w:u w:val="single"/>
          <w:lang w:eastAsia="ar-SA"/>
        </w:rPr>
        <w:t xml:space="preserve">w ust. </w:t>
      </w:r>
      <w:r w:rsidR="00284F74">
        <w:rPr>
          <w:rFonts w:eastAsia="Calibri"/>
          <w:bCs/>
          <w:szCs w:val="20"/>
          <w:u w:val="single"/>
          <w:lang w:eastAsia="ar-SA"/>
        </w:rPr>
        <w:t>19</w:t>
      </w:r>
      <w:r>
        <w:rPr>
          <w:rFonts w:eastAsia="Calibri"/>
          <w:bCs/>
          <w:szCs w:val="20"/>
          <w:u w:val="single"/>
          <w:lang w:eastAsia="ar-SA"/>
        </w:rPr>
        <w:t xml:space="preserve"> oraz 2</w:t>
      </w:r>
      <w:r w:rsidR="00284F74">
        <w:rPr>
          <w:rFonts w:eastAsia="Calibri"/>
          <w:bCs/>
          <w:szCs w:val="20"/>
          <w:u w:val="single"/>
          <w:lang w:eastAsia="ar-SA"/>
        </w:rPr>
        <w:t>0</w:t>
      </w:r>
      <w:r>
        <w:rPr>
          <w:rFonts w:eastAsia="Calibri"/>
          <w:bCs/>
          <w:szCs w:val="20"/>
          <w:u w:val="single"/>
          <w:lang w:eastAsia="ar-SA"/>
        </w:rPr>
        <w:t xml:space="preserve"> powyżej,</w:t>
      </w:r>
    </w:p>
    <w:p w14:paraId="1E69F971" w14:textId="38891D75" w:rsidR="00C52F14" w:rsidRPr="001308C7" w:rsidRDefault="001308C7">
      <w:pPr>
        <w:numPr>
          <w:ilvl w:val="0"/>
          <w:numId w:val="37"/>
        </w:numPr>
        <w:spacing w:after="200" w:line="276" w:lineRule="auto"/>
        <w:ind w:left="357" w:hanging="357"/>
        <w:jc w:val="both"/>
        <w:rPr>
          <w:rFonts w:eastAsia="Calibri"/>
          <w:bCs/>
          <w:szCs w:val="20"/>
          <w:u w:val="single"/>
          <w:lang w:eastAsia="ar-SA"/>
        </w:rPr>
      </w:pPr>
      <w:r w:rsidRPr="00204A5D">
        <w:rPr>
          <w:rFonts w:eastAsia="Calibri"/>
          <w:bCs/>
          <w:szCs w:val="20"/>
          <w:u w:val="single"/>
          <w:lang w:eastAsia="ar-SA"/>
        </w:rPr>
        <w:lastRenderedPageBreak/>
        <w:t xml:space="preserve">Do każdej faktury Wykonawca składa aktualne oświadczenie, o którym mowa </w:t>
      </w:r>
      <w:proofErr w:type="gramStart"/>
      <w:r w:rsidRPr="00284F74">
        <w:rPr>
          <w:rFonts w:eastAsia="Calibri"/>
          <w:bCs/>
          <w:szCs w:val="20"/>
          <w:u w:val="single"/>
          <w:lang w:eastAsia="ar-SA"/>
        </w:rPr>
        <w:t xml:space="preserve">w  </w:t>
      </w:r>
      <w:r w:rsidR="00284F74" w:rsidRPr="00284F74">
        <w:rPr>
          <w:rFonts w:eastAsia="Times New Roman"/>
          <w:szCs w:val="20"/>
          <w:u w:val="single"/>
          <w:lang w:eastAsia="en-US"/>
        </w:rPr>
        <w:t>§</w:t>
      </w:r>
      <w:proofErr w:type="gramEnd"/>
      <w:r w:rsidR="00284F74" w:rsidRPr="00284F74">
        <w:rPr>
          <w:rFonts w:eastAsia="Times New Roman"/>
          <w:szCs w:val="20"/>
          <w:u w:val="single"/>
          <w:lang w:eastAsia="en-US"/>
        </w:rPr>
        <w:t xml:space="preserve"> 4 ust. 2 pkt 4</w:t>
      </w:r>
      <w:r w:rsidRPr="00284F74">
        <w:rPr>
          <w:rFonts w:eastAsia="Calibri"/>
          <w:bCs/>
          <w:szCs w:val="20"/>
          <w:u w:val="single"/>
          <w:lang w:eastAsia="ar-SA"/>
        </w:rPr>
        <w:t>umowy</w:t>
      </w:r>
      <w:r w:rsidRPr="00204A5D">
        <w:rPr>
          <w:rFonts w:eastAsia="Calibri"/>
          <w:bCs/>
          <w:szCs w:val="20"/>
          <w:u w:val="single"/>
          <w:lang w:eastAsia="ar-SA"/>
        </w:rPr>
        <w:t>.</w:t>
      </w:r>
    </w:p>
    <w:p w14:paraId="21CB2FEB" w14:textId="35FA6096" w:rsidR="00204A5D" w:rsidRPr="00204A5D" w:rsidRDefault="00204A5D">
      <w:pPr>
        <w:numPr>
          <w:ilvl w:val="0"/>
          <w:numId w:val="37"/>
        </w:numPr>
        <w:spacing w:after="200" w:line="276" w:lineRule="auto"/>
        <w:ind w:left="357" w:hanging="357"/>
        <w:contextualSpacing/>
        <w:jc w:val="both"/>
        <w:rPr>
          <w:rFonts w:eastAsia="Calibri"/>
          <w:bCs/>
          <w:szCs w:val="20"/>
          <w:lang w:eastAsia="ar-SA"/>
        </w:rPr>
      </w:pPr>
      <w:r w:rsidRPr="00204A5D">
        <w:rPr>
          <w:rFonts w:eastAsia="Calibri"/>
          <w:bCs/>
          <w:szCs w:val="20"/>
          <w:lang w:eastAsia="ar-SA"/>
        </w:rPr>
        <w:t>W trakcie realizacji zamówienia na każde wezwanie Zamawiającego w wyznaczonym w tym wezwaniu terminie Wykonawca przedłoży Zamawiającemu wskazane przez Zamawiającego dowody w celu potwierdzenia spełnienia wymogu zatrudnienia na podstawie umowy o pracę osób wykonujących wskazane w ust. 1</w:t>
      </w:r>
      <w:r w:rsidR="00284F74">
        <w:rPr>
          <w:rFonts w:eastAsia="Calibri"/>
          <w:bCs/>
          <w:szCs w:val="20"/>
          <w:lang w:eastAsia="ar-SA"/>
        </w:rPr>
        <w:t>8</w:t>
      </w:r>
      <w:r w:rsidRPr="00204A5D">
        <w:rPr>
          <w:rFonts w:eastAsia="Calibri"/>
          <w:bCs/>
          <w:szCs w:val="20"/>
          <w:lang w:eastAsia="ar-SA"/>
        </w:rPr>
        <w:t xml:space="preserve"> czynności. Zamawiający może żądać w szczególności:</w:t>
      </w:r>
    </w:p>
    <w:p w14:paraId="0AFA1C0C" w14:textId="77777777" w:rsidR="00204A5D" w:rsidRPr="00204A5D" w:rsidRDefault="00204A5D">
      <w:pPr>
        <w:numPr>
          <w:ilvl w:val="0"/>
          <w:numId w:val="20"/>
        </w:numPr>
        <w:spacing w:after="200" w:line="276" w:lineRule="auto"/>
        <w:contextualSpacing/>
        <w:jc w:val="both"/>
        <w:rPr>
          <w:rFonts w:eastAsia="Calibri"/>
          <w:bCs/>
          <w:szCs w:val="20"/>
          <w:lang w:eastAsia="ar-SA"/>
        </w:rPr>
      </w:pPr>
      <w:r w:rsidRPr="00204A5D">
        <w:rPr>
          <w:rFonts w:eastAsia="Calibri"/>
          <w:bCs/>
          <w:szCs w:val="20"/>
          <w:lang w:eastAsia="ar-SA"/>
        </w:rPr>
        <w:t>oświadczenie zatrudnionego pracownika,</w:t>
      </w:r>
      <w:r w:rsidRPr="00204A5D">
        <w:rPr>
          <w:rFonts w:eastAsia="Calibri"/>
          <w:b/>
          <w:bCs/>
          <w:szCs w:val="20"/>
          <w:u w:val="single"/>
          <w:lang w:eastAsia="ar-SA"/>
        </w:rPr>
        <w:t xml:space="preserve"> </w:t>
      </w:r>
    </w:p>
    <w:p w14:paraId="1FFABD7A" w14:textId="0D1F121C" w:rsidR="001308C7" w:rsidRPr="00204A5D" w:rsidRDefault="001308C7">
      <w:pPr>
        <w:numPr>
          <w:ilvl w:val="0"/>
          <w:numId w:val="20"/>
        </w:numPr>
        <w:spacing w:after="200" w:line="276" w:lineRule="auto"/>
        <w:contextualSpacing/>
        <w:jc w:val="both"/>
        <w:rPr>
          <w:rFonts w:eastAsia="Calibri"/>
          <w:bCs/>
          <w:szCs w:val="20"/>
          <w:lang w:eastAsia="ar-SA"/>
        </w:rPr>
      </w:pPr>
      <w:r w:rsidRPr="00204A5D">
        <w:rPr>
          <w:rFonts w:eastAsia="Calibri"/>
          <w:bCs/>
          <w:szCs w:val="20"/>
          <w:lang w:eastAsia="ar-SA"/>
        </w:rPr>
        <w:t>poświadczone za zgodność z oryginałem odpowiednio kopie umowy/umów o pracę osób wykonujących w trakcie realizacji zamówienia czynności, o których mowa w ust. 1</w:t>
      </w:r>
      <w:r w:rsidR="00284F74">
        <w:rPr>
          <w:rFonts w:eastAsia="Calibri"/>
          <w:bCs/>
          <w:szCs w:val="20"/>
          <w:lang w:eastAsia="ar-SA"/>
        </w:rPr>
        <w:t>8</w:t>
      </w:r>
      <w:r w:rsidRPr="00204A5D">
        <w:rPr>
          <w:rFonts w:eastAsia="Calibri"/>
          <w:bCs/>
          <w:szCs w:val="20"/>
          <w:lang w:eastAsia="ar-SA"/>
        </w:rPr>
        <w:t xml:space="preserve"> (wraz z dokumentem regulującym zakres obowiązków, jeżeli został sporządzony),</w:t>
      </w:r>
    </w:p>
    <w:p w14:paraId="23830511" w14:textId="77777777" w:rsidR="001308C7" w:rsidRPr="00204A5D" w:rsidRDefault="001308C7">
      <w:pPr>
        <w:numPr>
          <w:ilvl w:val="0"/>
          <w:numId w:val="20"/>
        </w:numPr>
        <w:spacing w:after="200" w:line="276" w:lineRule="auto"/>
        <w:contextualSpacing/>
        <w:jc w:val="both"/>
        <w:rPr>
          <w:rFonts w:eastAsia="Calibri"/>
          <w:bCs/>
          <w:szCs w:val="20"/>
          <w:lang w:eastAsia="ar-SA"/>
        </w:rPr>
      </w:pPr>
      <w:r w:rsidRPr="00204A5D">
        <w:rPr>
          <w:rFonts w:eastAsia="Calibri"/>
          <w:bCs/>
          <w:szCs w:val="20"/>
          <w:lang w:eastAsia="ar-SA"/>
        </w:rPr>
        <w:t>zaświadczenie właściwego oddziału ZUS, potwierdzającego opłacenie przez Wykonawcę składek na ubezpieczenie społeczne i zdrowotne z tytułu zatrudnienia na podstawie umów o pracę za wskazany przez Zamawiającego okres,</w:t>
      </w:r>
    </w:p>
    <w:p w14:paraId="7AC8CB25" w14:textId="196C1EEE" w:rsidR="00C52F14" w:rsidRPr="002F152D" w:rsidRDefault="001308C7">
      <w:pPr>
        <w:numPr>
          <w:ilvl w:val="0"/>
          <w:numId w:val="20"/>
        </w:numPr>
        <w:spacing w:after="200" w:line="276" w:lineRule="auto"/>
        <w:ind w:left="714" w:hanging="357"/>
        <w:jc w:val="both"/>
        <w:rPr>
          <w:rFonts w:eastAsia="Calibri"/>
          <w:bCs/>
          <w:szCs w:val="20"/>
          <w:lang w:eastAsia="ar-SA"/>
        </w:rPr>
      </w:pPr>
      <w:r w:rsidRPr="00204A5D">
        <w:rPr>
          <w:rFonts w:eastAsia="Calibri"/>
          <w:bCs/>
          <w:szCs w:val="20"/>
          <w:lang w:eastAsia="ar-SA"/>
        </w:rPr>
        <w:t>poświadczoną za zgodność z oryginałem kopię dowodu potwierdzającego zgłoszenie pracownika przez pracodawcę do ubezpieczeń.</w:t>
      </w:r>
    </w:p>
    <w:p w14:paraId="1A61E591" w14:textId="77777777" w:rsidR="00204A5D" w:rsidRPr="00204A5D" w:rsidRDefault="00204A5D">
      <w:pPr>
        <w:numPr>
          <w:ilvl w:val="0"/>
          <w:numId w:val="37"/>
        </w:numPr>
        <w:spacing w:after="200" w:line="276" w:lineRule="auto"/>
        <w:ind w:left="357" w:hanging="357"/>
        <w:contextualSpacing/>
        <w:jc w:val="both"/>
        <w:rPr>
          <w:rFonts w:eastAsia="Times New Roman"/>
          <w:szCs w:val="20"/>
        </w:rPr>
      </w:pPr>
      <w:r w:rsidRPr="00204A5D">
        <w:rPr>
          <w:rFonts w:eastAsia="Times New Roman"/>
          <w:szCs w:val="20"/>
        </w:rPr>
        <w:t xml:space="preserve">Wykonawca zobowiązuje się do wypełnienia w imieniu Zamawiającego obowiązku informacyjnego wynikającego z art. 14 Rozporządzenia Parlamentu Europejskiego i Rady (UE) 2016/679 z dnia 27 kwietnia 2016 r. w sprawie ochrony osób fizycznych w związku z przetwarzaniem danych osobowych i w sprawie swobodnego przepływu takich danych oraz uchylenia dyrektywy 95/46/WE (ogólne rozporządzenie o ochronie danych) z dnia 27 kwietnia 2016 r. (Dz. Urz. </w:t>
      </w:r>
      <w:proofErr w:type="gramStart"/>
      <w:r w:rsidRPr="00204A5D">
        <w:rPr>
          <w:rFonts w:eastAsia="Times New Roman"/>
          <w:szCs w:val="20"/>
        </w:rPr>
        <w:t>UE.L</w:t>
      </w:r>
      <w:proofErr w:type="gramEnd"/>
      <w:r w:rsidRPr="00204A5D">
        <w:rPr>
          <w:rFonts w:eastAsia="Times New Roman"/>
          <w:szCs w:val="20"/>
        </w:rPr>
        <w:t xml:space="preserve"> Nr 119/1), zwanego „RODO”, wobec osób zatrudnionych na umowę o pracę wykonujących czynności w celu realizacji udzielonego zamówienia publicznego i przedmiotu niniejszej Umowy, poprzez przekazanie im treści „Klauzuli Informacyjnej o przetwarzaniu danych osobowych w Zespole Obsługi Finansowej w Czersku osób zatrudnionych przez Wykonawcę w celu realizacji udzielonego zamówienia publicznego” będącej załącznikiem do niniejszej Umowy.</w:t>
      </w:r>
    </w:p>
    <w:p w14:paraId="38B0A658" w14:textId="77777777" w:rsidR="00204A5D" w:rsidRPr="00204A5D" w:rsidRDefault="00204A5D" w:rsidP="00204A5D">
      <w:pPr>
        <w:spacing w:line="276" w:lineRule="auto"/>
        <w:rPr>
          <w:rFonts w:eastAsia="Calibri"/>
          <w:bCs/>
          <w:szCs w:val="20"/>
          <w:lang w:eastAsia="ar-SA"/>
        </w:rPr>
      </w:pPr>
    </w:p>
    <w:p w14:paraId="6BEA606C" w14:textId="77777777" w:rsidR="00204A5D" w:rsidRDefault="00204A5D" w:rsidP="00204A5D">
      <w:pPr>
        <w:suppressAutoHyphens/>
        <w:spacing w:line="276" w:lineRule="auto"/>
        <w:jc w:val="center"/>
        <w:rPr>
          <w:rFonts w:eastAsia="Calibri"/>
          <w:szCs w:val="20"/>
          <w:lang w:eastAsia="ar-SA"/>
        </w:rPr>
      </w:pPr>
      <w:r w:rsidRPr="00204A5D">
        <w:rPr>
          <w:rFonts w:eastAsia="Calibri"/>
          <w:szCs w:val="20"/>
          <w:lang w:eastAsia="ar-SA"/>
        </w:rPr>
        <w:t>§ 4</w:t>
      </w:r>
    </w:p>
    <w:p w14:paraId="2743BE1C" w14:textId="51284C79" w:rsidR="00CB40F1" w:rsidRPr="00CB40F1" w:rsidRDefault="00CB40F1" w:rsidP="00204A5D">
      <w:pPr>
        <w:suppressAutoHyphens/>
        <w:spacing w:line="276" w:lineRule="auto"/>
        <w:jc w:val="center"/>
        <w:rPr>
          <w:rFonts w:eastAsia="Calibri"/>
          <w:b/>
          <w:bCs/>
          <w:szCs w:val="20"/>
          <w:lang w:eastAsia="ar-SA"/>
        </w:rPr>
      </w:pPr>
      <w:r w:rsidRPr="00CB40F1">
        <w:rPr>
          <w:rFonts w:eastAsia="Calibri"/>
          <w:b/>
          <w:bCs/>
          <w:szCs w:val="20"/>
          <w:lang w:eastAsia="ar-SA"/>
        </w:rPr>
        <w:t>PRAWO DO KONTROLI</w:t>
      </w:r>
    </w:p>
    <w:p w14:paraId="3A884921" w14:textId="77777777" w:rsidR="00CB40F1" w:rsidRDefault="00CB40F1" w:rsidP="00204A5D">
      <w:pPr>
        <w:suppressAutoHyphens/>
        <w:spacing w:line="276" w:lineRule="auto"/>
        <w:jc w:val="center"/>
        <w:rPr>
          <w:rFonts w:eastAsia="Calibri"/>
          <w:szCs w:val="20"/>
          <w:lang w:eastAsia="ar-SA"/>
        </w:rPr>
      </w:pPr>
    </w:p>
    <w:p w14:paraId="6229E3F3" w14:textId="4037F4FF" w:rsidR="00C05328" w:rsidRPr="00204A5D" w:rsidRDefault="00C05328">
      <w:pPr>
        <w:numPr>
          <w:ilvl w:val="0"/>
          <w:numId w:val="38"/>
        </w:numPr>
        <w:suppressAutoHyphens/>
        <w:spacing w:after="200" w:line="276" w:lineRule="auto"/>
        <w:contextualSpacing/>
        <w:jc w:val="both"/>
        <w:rPr>
          <w:rFonts w:eastAsia="Calibri"/>
          <w:bCs/>
          <w:szCs w:val="20"/>
          <w:lang w:eastAsia="ar-SA"/>
        </w:rPr>
      </w:pPr>
      <w:r w:rsidRPr="00204A5D">
        <w:rPr>
          <w:rFonts w:eastAsia="Calibri"/>
          <w:bCs/>
          <w:szCs w:val="20"/>
          <w:lang w:eastAsia="ar-SA"/>
        </w:rPr>
        <w:t>W trakcie realizacji zamówienia Zamawiający uprawniony jest do wykonywania czynności kontrolnych wobec Wykonawcy odnośnie spełniania przez Wykonawcę wymogu zatrudnienia na podstawie umowy o pracę osób wykonujących wskazane w ust. 1</w:t>
      </w:r>
      <w:r w:rsidR="00FD284F">
        <w:rPr>
          <w:rFonts w:eastAsia="Calibri"/>
          <w:bCs/>
          <w:szCs w:val="20"/>
          <w:lang w:eastAsia="ar-SA"/>
        </w:rPr>
        <w:t>8</w:t>
      </w:r>
      <w:r w:rsidRPr="00204A5D">
        <w:rPr>
          <w:rFonts w:eastAsia="Calibri"/>
          <w:bCs/>
          <w:szCs w:val="20"/>
          <w:lang w:eastAsia="ar-SA"/>
        </w:rPr>
        <w:t xml:space="preserve"> czynności. Zamawiający uprawniony jest w szczególności do:</w:t>
      </w:r>
    </w:p>
    <w:p w14:paraId="7C1AC142" w14:textId="77777777" w:rsidR="00C05328" w:rsidRPr="00204A5D" w:rsidRDefault="00C05328" w:rsidP="00C05328">
      <w:pPr>
        <w:numPr>
          <w:ilvl w:val="0"/>
          <w:numId w:val="8"/>
        </w:numPr>
        <w:suppressAutoHyphens/>
        <w:spacing w:after="200" w:line="276" w:lineRule="auto"/>
        <w:contextualSpacing/>
        <w:jc w:val="both"/>
        <w:rPr>
          <w:rFonts w:eastAsia="Calibri"/>
          <w:bCs/>
          <w:szCs w:val="20"/>
          <w:lang w:eastAsia="ar-SA"/>
        </w:rPr>
      </w:pPr>
      <w:r w:rsidRPr="00204A5D">
        <w:rPr>
          <w:rFonts w:eastAsia="Calibri"/>
          <w:bCs/>
          <w:szCs w:val="20"/>
          <w:lang w:eastAsia="ar-SA"/>
        </w:rPr>
        <w:t>żądania wyjaśnień w przypadku wątpliwości w zakresie potwierdzenia spełniania ww. wymogów,</w:t>
      </w:r>
    </w:p>
    <w:p w14:paraId="2974F4F8" w14:textId="77777777" w:rsidR="00C05328" w:rsidRPr="00204A5D" w:rsidRDefault="00C05328" w:rsidP="00C05328">
      <w:pPr>
        <w:numPr>
          <w:ilvl w:val="0"/>
          <w:numId w:val="8"/>
        </w:numPr>
        <w:suppressAutoHyphens/>
        <w:spacing w:after="200" w:line="276" w:lineRule="auto"/>
        <w:contextualSpacing/>
        <w:jc w:val="both"/>
        <w:rPr>
          <w:rFonts w:eastAsia="Calibri"/>
          <w:bCs/>
          <w:szCs w:val="20"/>
          <w:lang w:eastAsia="ar-SA"/>
        </w:rPr>
      </w:pPr>
      <w:r w:rsidRPr="00204A5D">
        <w:rPr>
          <w:rFonts w:eastAsia="Calibri"/>
          <w:bCs/>
          <w:szCs w:val="20"/>
          <w:lang w:eastAsia="ar-SA"/>
        </w:rPr>
        <w:t>przeprowadzania kontroli na miejscu wykonywania świadczenia,</w:t>
      </w:r>
    </w:p>
    <w:p w14:paraId="06E68877" w14:textId="77777777" w:rsidR="00C05328" w:rsidRDefault="00C05328" w:rsidP="00C05328">
      <w:pPr>
        <w:numPr>
          <w:ilvl w:val="0"/>
          <w:numId w:val="8"/>
        </w:numPr>
        <w:suppressAutoHyphens/>
        <w:spacing w:after="200" w:line="276" w:lineRule="auto"/>
        <w:contextualSpacing/>
        <w:jc w:val="both"/>
        <w:rPr>
          <w:rFonts w:eastAsia="Calibri"/>
          <w:bCs/>
          <w:szCs w:val="20"/>
          <w:lang w:eastAsia="ar-SA"/>
        </w:rPr>
      </w:pPr>
      <w:r w:rsidRPr="00204A5D">
        <w:rPr>
          <w:rFonts w:eastAsia="Calibri"/>
          <w:bCs/>
          <w:szCs w:val="20"/>
          <w:lang w:eastAsia="ar-SA"/>
        </w:rPr>
        <w:t>żądania oświadczeń i dokumentów w zakresie potwierdzenia spełniania ww. wymogów i ich oceny.</w:t>
      </w:r>
    </w:p>
    <w:p w14:paraId="54AC383B" w14:textId="77777777" w:rsidR="00C05328" w:rsidRPr="00AA6213" w:rsidRDefault="00C05328" w:rsidP="00CB40F1">
      <w:pPr>
        <w:suppressAutoHyphens/>
        <w:spacing w:after="200" w:line="276" w:lineRule="auto"/>
        <w:ind w:left="720"/>
        <w:contextualSpacing/>
        <w:jc w:val="both"/>
        <w:rPr>
          <w:rFonts w:eastAsia="Calibri"/>
          <w:bCs/>
          <w:szCs w:val="20"/>
          <w:lang w:eastAsia="ar-SA"/>
        </w:rPr>
      </w:pPr>
    </w:p>
    <w:p w14:paraId="550E03D0" w14:textId="55EB1757" w:rsidR="00C05328" w:rsidRPr="00725DCE" w:rsidRDefault="00C05328">
      <w:pPr>
        <w:numPr>
          <w:ilvl w:val="0"/>
          <w:numId w:val="38"/>
        </w:numPr>
        <w:suppressAutoHyphens/>
        <w:spacing w:after="200" w:line="276" w:lineRule="auto"/>
        <w:ind w:left="357" w:hanging="357"/>
        <w:contextualSpacing/>
        <w:jc w:val="both"/>
        <w:rPr>
          <w:rFonts w:eastAsia="Calibri"/>
          <w:b/>
          <w:bCs/>
          <w:szCs w:val="20"/>
          <w:lang w:eastAsia="ar-SA"/>
        </w:rPr>
      </w:pPr>
      <w:r w:rsidRPr="00725DCE">
        <w:rPr>
          <w:rFonts w:eastAsia="Times New Roman"/>
          <w:b/>
          <w:bCs/>
          <w:szCs w:val="20"/>
        </w:rPr>
        <w:t>W celu weryfikacji zatrudniania, przez Wykonawcę lub Podwykonawcę, na podstawie umowy o pracę, osób wykonujących czynności wskazane w ust. 1</w:t>
      </w:r>
      <w:r w:rsidR="00FD284F" w:rsidRPr="00725DCE">
        <w:rPr>
          <w:rFonts w:eastAsia="Times New Roman"/>
          <w:b/>
          <w:bCs/>
          <w:szCs w:val="20"/>
        </w:rPr>
        <w:t>8</w:t>
      </w:r>
      <w:r w:rsidRPr="00725DCE">
        <w:rPr>
          <w:rFonts w:eastAsia="Times New Roman"/>
          <w:b/>
          <w:bCs/>
          <w:szCs w:val="20"/>
        </w:rPr>
        <w:t xml:space="preserve">, przedstawi Zamawiającemu </w:t>
      </w:r>
      <w:r w:rsidRPr="00725DCE">
        <w:rPr>
          <w:rFonts w:eastAsia="Times New Roman"/>
          <w:b/>
          <w:bCs/>
          <w:szCs w:val="20"/>
          <w:u w:val="single"/>
        </w:rPr>
        <w:t xml:space="preserve">w terminie 7 dni od podpisania umowy nie później jednak niż 3 dni przed przystąpieniem </w:t>
      </w:r>
      <w:r w:rsidRPr="00725DCE">
        <w:rPr>
          <w:rFonts w:eastAsia="Times New Roman"/>
          <w:b/>
          <w:bCs/>
          <w:szCs w:val="20"/>
        </w:rPr>
        <w:t xml:space="preserve">do realizacji przedmiotowego </w:t>
      </w:r>
      <w:proofErr w:type="gramStart"/>
      <w:r w:rsidRPr="00725DCE">
        <w:rPr>
          <w:rFonts w:eastAsia="Times New Roman"/>
          <w:b/>
          <w:bCs/>
          <w:szCs w:val="20"/>
        </w:rPr>
        <w:t>zamówienia,  dokumenty</w:t>
      </w:r>
      <w:proofErr w:type="gramEnd"/>
      <w:r w:rsidRPr="00725DCE">
        <w:rPr>
          <w:rFonts w:eastAsia="Times New Roman"/>
          <w:b/>
          <w:bCs/>
          <w:szCs w:val="20"/>
        </w:rPr>
        <w:t xml:space="preserve"> w szczególności złoży:</w:t>
      </w:r>
    </w:p>
    <w:p w14:paraId="15B52073" w14:textId="77777777" w:rsidR="00C05328" w:rsidRPr="00725DCE" w:rsidRDefault="00C05328">
      <w:pPr>
        <w:numPr>
          <w:ilvl w:val="0"/>
          <w:numId w:val="24"/>
        </w:numPr>
        <w:spacing w:after="200" w:line="276" w:lineRule="auto"/>
        <w:ind w:left="714" w:hanging="357"/>
        <w:contextualSpacing/>
        <w:jc w:val="both"/>
        <w:rPr>
          <w:rFonts w:eastAsia="Times New Roman"/>
          <w:b/>
          <w:bCs/>
          <w:szCs w:val="20"/>
        </w:rPr>
      </w:pPr>
      <w:r w:rsidRPr="00725DCE">
        <w:rPr>
          <w:rFonts w:eastAsia="Times New Roman"/>
          <w:b/>
          <w:bCs/>
          <w:szCs w:val="20"/>
        </w:rPr>
        <w:t xml:space="preserve">oświadczenie wykonawcy / podwykonawcy o zatrudnieniu pracowników na podstawie umowy o </w:t>
      </w:r>
      <w:proofErr w:type="gramStart"/>
      <w:r w:rsidRPr="00725DCE">
        <w:rPr>
          <w:rFonts w:eastAsia="Times New Roman"/>
          <w:b/>
          <w:bCs/>
          <w:szCs w:val="20"/>
        </w:rPr>
        <w:t>pracę,</w:t>
      </w:r>
      <w:proofErr w:type="gramEnd"/>
      <w:r w:rsidRPr="00725DCE">
        <w:rPr>
          <w:rFonts w:eastAsia="Times New Roman"/>
          <w:b/>
          <w:bCs/>
          <w:szCs w:val="20"/>
        </w:rPr>
        <w:t xml:space="preserve"> </w:t>
      </w:r>
      <w:r w:rsidRPr="00725DCE">
        <w:rPr>
          <w:rFonts w:eastAsia="Times New Roman"/>
          <w:b/>
          <w:bCs/>
          <w:szCs w:val="20"/>
          <w:u w:val="single"/>
        </w:rPr>
        <w:t>lub</w:t>
      </w:r>
      <w:r w:rsidRPr="00725DCE">
        <w:rPr>
          <w:rFonts w:eastAsia="Times New Roman"/>
          <w:b/>
          <w:bCs/>
          <w:szCs w:val="20"/>
        </w:rPr>
        <w:t xml:space="preserve"> </w:t>
      </w:r>
    </w:p>
    <w:p w14:paraId="60AAA61B" w14:textId="77777777" w:rsidR="00C05328" w:rsidRPr="00725DCE" w:rsidRDefault="00C05328">
      <w:pPr>
        <w:numPr>
          <w:ilvl w:val="0"/>
          <w:numId w:val="24"/>
        </w:numPr>
        <w:spacing w:after="200" w:line="276" w:lineRule="auto"/>
        <w:ind w:left="714" w:hanging="357"/>
        <w:contextualSpacing/>
        <w:jc w:val="both"/>
        <w:rPr>
          <w:rFonts w:eastAsia="Times New Roman"/>
          <w:b/>
          <w:bCs/>
          <w:szCs w:val="20"/>
        </w:rPr>
      </w:pPr>
      <w:r w:rsidRPr="00725DCE">
        <w:rPr>
          <w:rFonts w:eastAsia="Times New Roman"/>
          <w:b/>
          <w:bCs/>
          <w:szCs w:val="20"/>
        </w:rPr>
        <w:t xml:space="preserve">oświadczenie zatrudnionego </w:t>
      </w:r>
      <w:proofErr w:type="gramStart"/>
      <w:r w:rsidRPr="00725DCE">
        <w:rPr>
          <w:rFonts w:eastAsia="Times New Roman"/>
          <w:b/>
          <w:bCs/>
          <w:szCs w:val="20"/>
        </w:rPr>
        <w:t>pracownika,</w:t>
      </w:r>
      <w:proofErr w:type="gramEnd"/>
      <w:r w:rsidRPr="00725DCE">
        <w:rPr>
          <w:rFonts w:eastAsia="Times New Roman"/>
          <w:b/>
          <w:bCs/>
          <w:szCs w:val="20"/>
          <w:u w:val="single"/>
        </w:rPr>
        <w:t xml:space="preserve"> lub </w:t>
      </w:r>
    </w:p>
    <w:p w14:paraId="0DB33AD8" w14:textId="77777777" w:rsidR="00C05328" w:rsidRPr="00725DCE" w:rsidRDefault="00C05328">
      <w:pPr>
        <w:numPr>
          <w:ilvl w:val="0"/>
          <w:numId w:val="24"/>
        </w:numPr>
        <w:spacing w:after="200" w:line="276" w:lineRule="auto"/>
        <w:ind w:left="714" w:hanging="357"/>
        <w:contextualSpacing/>
        <w:jc w:val="both"/>
        <w:rPr>
          <w:rFonts w:eastAsia="Times New Roman"/>
          <w:b/>
          <w:bCs/>
          <w:szCs w:val="20"/>
        </w:rPr>
      </w:pPr>
      <w:r w:rsidRPr="00725DCE">
        <w:rPr>
          <w:rFonts w:eastAsia="Times New Roman"/>
          <w:b/>
          <w:bCs/>
          <w:szCs w:val="20"/>
        </w:rPr>
        <w:t xml:space="preserve">poświadczone za zgodność z oryginałem kopie umowy o pracę zatrudnionych </w:t>
      </w:r>
      <w:proofErr w:type="gramStart"/>
      <w:r w:rsidRPr="00725DCE">
        <w:rPr>
          <w:rFonts w:eastAsia="Times New Roman"/>
          <w:b/>
          <w:bCs/>
          <w:szCs w:val="20"/>
        </w:rPr>
        <w:t>pracowników,</w:t>
      </w:r>
      <w:proofErr w:type="gramEnd"/>
      <w:r w:rsidRPr="00725DCE">
        <w:rPr>
          <w:rFonts w:eastAsia="Times New Roman"/>
          <w:b/>
          <w:bCs/>
          <w:szCs w:val="20"/>
        </w:rPr>
        <w:t xml:space="preserve"> </w:t>
      </w:r>
      <w:r w:rsidRPr="00725DCE">
        <w:rPr>
          <w:rFonts w:eastAsia="Times New Roman"/>
          <w:b/>
          <w:bCs/>
          <w:szCs w:val="20"/>
          <w:u w:val="single"/>
        </w:rPr>
        <w:t xml:space="preserve">lub </w:t>
      </w:r>
    </w:p>
    <w:p w14:paraId="2FE52C90" w14:textId="77777777" w:rsidR="00C05328" w:rsidRPr="00725DCE" w:rsidRDefault="00C05328">
      <w:pPr>
        <w:numPr>
          <w:ilvl w:val="0"/>
          <w:numId w:val="24"/>
        </w:numPr>
        <w:spacing w:after="200" w:line="276" w:lineRule="auto"/>
        <w:ind w:left="714" w:hanging="357"/>
        <w:contextualSpacing/>
        <w:jc w:val="both"/>
        <w:rPr>
          <w:rFonts w:eastAsia="Times New Roman"/>
          <w:b/>
          <w:bCs/>
          <w:szCs w:val="20"/>
        </w:rPr>
      </w:pPr>
      <w:r w:rsidRPr="00725DCE">
        <w:rPr>
          <w:rFonts w:eastAsia="Times New Roman"/>
          <w:b/>
          <w:bCs/>
          <w:szCs w:val="20"/>
        </w:rPr>
        <w:t>inne dokumenty,</w:t>
      </w:r>
    </w:p>
    <w:p w14:paraId="05EB5DB8" w14:textId="77777777" w:rsidR="00C05328" w:rsidRPr="004E2D20" w:rsidRDefault="00C05328" w:rsidP="00C05328">
      <w:pPr>
        <w:spacing w:line="276" w:lineRule="auto"/>
        <w:ind w:left="714" w:hanging="357"/>
        <w:contextualSpacing/>
        <w:jc w:val="both"/>
        <w:rPr>
          <w:rFonts w:eastAsia="Times New Roman"/>
          <w:bCs/>
          <w:szCs w:val="20"/>
        </w:rPr>
      </w:pPr>
      <w:r w:rsidRPr="00725DCE">
        <w:rPr>
          <w:rFonts w:eastAsia="Times New Roman"/>
          <w:b/>
          <w:bCs/>
          <w:szCs w:val="20"/>
        </w:rPr>
        <w:t xml:space="preserve">-     zawierające informacje, w tym dane osobowe, niezbędne do weryfikacji zatrudnienia na podstawie umowy o pracę, w szczególności imię i nazwisko zatrudnionego pracownika, datę zawarcia umowy o pracę, rodzaj umowy o pracę i zakres obowiązków pracownika </w:t>
      </w:r>
      <w:r>
        <w:rPr>
          <w:rFonts w:eastAsia="Times New Roman"/>
          <w:b/>
          <w:szCs w:val="20"/>
        </w:rPr>
        <w:t>– Załącznik nr 16</w:t>
      </w:r>
      <w:r w:rsidRPr="00204A5D">
        <w:rPr>
          <w:rFonts w:eastAsia="Times New Roman"/>
          <w:b/>
          <w:szCs w:val="20"/>
        </w:rPr>
        <w:t>.</w:t>
      </w:r>
    </w:p>
    <w:p w14:paraId="536B9B19" w14:textId="77777777" w:rsidR="00C05328" w:rsidRPr="00204A5D" w:rsidRDefault="00C05328" w:rsidP="00204A5D">
      <w:pPr>
        <w:suppressAutoHyphens/>
        <w:spacing w:line="276" w:lineRule="auto"/>
        <w:jc w:val="center"/>
        <w:rPr>
          <w:rFonts w:eastAsia="Calibri"/>
          <w:szCs w:val="20"/>
          <w:lang w:eastAsia="ar-SA"/>
        </w:rPr>
      </w:pPr>
    </w:p>
    <w:p w14:paraId="19820300" w14:textId="77777777" w:rsidR="00204A5D" w:rsidRPr="00204A5D" w:rsidRDefault="00204A5D">
      <w:pPr>
        <w:numPr>
          <w:ilvl w:val="0"/>
          <w:numId w:val="39"/>
        </w:numPr>
        <w:suppressAutoHyphens/>
        <w:spacing w:after="200" w:line="276" w:lineRule="auto"/>
        <w:ind w:left="357" w:hanging="357"/>
        <w:contextualSpacing/>
        <w:jc w:val="both"/>
        <w:rPr>
          <w:rFonts w:eastAsia="Calibri"/>
          <w:szCs w:val="20"/>
          <w:lang w:eastAsia="ar-SA"/>
        </w:rPr>
      </w:pPr>
      <w:r w:rsidRPr="00204A5D">
        <w:rPr>
          <w:rFonts w:eastAsia="Calibri"/>
          <w:szCs w:val="20"/>
          <w:lang w:eastAsia="ar-SA"/>
        </w:rPr>
        <w:lastRenderedPageBreak/>
        <w:t xml:space="preserve">Zamawiający zastrzega sobie prawo do kontroli sposobu realizacji przewozów, a przede wszystkim do kontroli: </w:t>
      </w:r>
    </w:p>
    <w:p w14:paraId="2BB9E2E7" w14:textId="77777777" w:rsidR="00204A5D" w:rsidRPr="00204A5D" w:rsidRDefault="00204A5D">
      <w:pPr>
        <w:numPr>
          <w:ilvl w:val="0"/>
          <w:numId w:val="4"/>
        </w:numPr>
        <w:tabs>
          <w:tab w:val="clear" w:pos="0"/>
          <w:tab w:val="num" w:pos="360"/>
          <w:tab w:val="num" w:pos="720"/>
        </w:tabs>
        <w:suppressAutoHyphens/>
        <w:spacing w:line="276" w:lineRule="auto"/>
        <w:ind w:left="714" w:hanging="357"/>
        <w:jc w:val="both"/>
        <w:rPr>
          <w:rFonts w:eastAsia="Calibri"/>
          <w:szCs w:val="20"/>
          <w:lang w:eastAsia="ar-SA"/>
        </w:rPr>
      </w:pPr>
      <w:r w:rsidRPr="00204A5D">
        <w:rPr>
          <w:rFonts w:eastAsia="Calibri"/>
          <w:szCs w:val="20"/>
          <w:lang w:eastAsia="ar-SA"/>
        </w:rPr>
        <w:t>terminowości i punktualności pojazdów, przestrzegania ustalonych przystanków i miejsc postojowych,</w:t>
      </w:r>
    </w:p>
    <w:p w14:paraId="154291D6" w14:textId="77777777" w:rsidR="00204A5D" w:rsidRPr="00204A5D" w:rsidRDefault="00204A5D">
      <w:pPr>
        <w:numPr>
          <w:ilvl w:val="0"/>
          <w:numId w:val="4"/>
        </w:numPr>
        <w:tabs>
          <w:tab w:val="clear" w:pos="0"/>
          <w:tab w:val="num" w:pos="360"/>
          <w:tab w:val="num" w:pos="720"/>
        </w:tabs>
        <w:suppressAutoHyphens/>
        <w:spacing w:line="276" w:lineRule="auto"/>
        <w:ind w:left="714" w:hanging="357"/>
        <w:jc w:val="both"/>
        <w:rPr>
          <w:rFonts w:eastAsia="Calibri"/>
          <w:szCs w:val="20"/>
          <w:lang w:eastAsia="ar-SA"/>
        </w:rPr>
      </w:pPr>
      <w:r w:rsidRPr="00204A5D">
        <w:rPr>
          <w:rFonts w:eastAsia="Calibri"/>
          <w:szCs w:val="20"/>
          <w:lang w:eastAsia="ar-SA"/>
        </w:rPr>
        <w:t>dokumentów związanych z wykonywaniem umowy: wymaganych pozwoleń, stanu technicznego pojazdu, jakości opieki nad dziećmi, warunków sanitarnych,</w:t>
      </w:r>
    </w:p>
    <w:p w14:paraId="35E17105" w14:textId="77777777" w:rsidR="00204A5D" w:rsidRPr="00204A5D" w:rsidRDefault="00204A5D">
      <w:pPr>
        <w:numPr>
          <w:ilvl w:val="0"/>
          <w:numId w:val="4"/>
        </w:numPr>
        <w:tabs>
          <w:tab w:val="clear" w:pos="0"/>
          <w:tab w:val="num" w:pos="360"/>
          <w:tab w:val="num" w:pos="720"/>
        </w:tabs>
        <w:suppressAutoHyphens/>
        <w:spacing w:line="276" w:lineRule="auto"/>
        <w:ind w:left="714" w:hanging="357"/>
        <w:jc w:val="both"/>
        <w:rPr>
          <w:rFonts w:eastAsia="Calibri"/>
          <w:szCs w:val="20"/>
          <w:lang w:eastAsia="ar-SA"/>
        </w:rPr>
      </w:pPr>
      <w:r w:rsidRPr="00204A5D">
        <w:rPr>
          <w:rFonts w:eastAsia="Calibri"/>
          <w:szCs w:val="20"/>
          <w:lang w:eastAsia="ar-SA"/>
        </w:rPr>
        <w:t xml:space="preserve">korzystania z prawidłowego i właściwie oznakowanego pojazdu, wskazującego na to, że służy do przewozu </w:t>
      </w:r>
      <w:proofErr w:type="gramStart"/>
      <w:r w:rsidRPr="00204A5D">
        <w:rPr>
          <w:rFonts w:eastAsia="Calibri"/>
          <w:szCs w:val="20"/>
          <w:lang w:eastAsia="ar-SA"/>
        </w:rPr>
        <w:t>dzieci,.</w:t>
      </w:r>
      <w:proofErr w:type="gramEnd"/>
    </w:p>
    <w:p w14:paraId="57491364" w14:textId="161B982C" w:rsidR="00FD0A74" w:rsidRPr="00204A5D" w:rsidRDefault="00204A5D">
      <w:pPr>
        <w:numPr>
          <w:ilvl w:val="0"/>
          <w:numId w:val="4"/>
        </w:numPr>
        <w:tabs>
          <w:tab w:val="clear" w:pos="0"/>
          <w:tab w:val="num" w:pos="360"/>
          <w:tab w:val="num" w:pos="720"/>
        </w:tabs>
        <w:suppressAutoHyphens/>
        <w:spacing w:after="200" w:line="276" w:lineRule="auto"/>
        <w:ind w:left="714" w:hanging="357"/>
        <w:jc w:val="both"/>
        <w:rPr>
          <w:rFonts w:eastAsia="Calibri"/>
          <w:szCs w:val="20"/>
          <w:lang w:eastAsia="ar-SA"/>
        </w:rPr>
      </w:pPr>
      <w:r w:rsidRPr="00204A5D">
        <w:rPr>
          <w:rFonts w:eastAsia="Calibri"/>
          <w:szCs w:val="20"/>
          <w:lang w:eastAsia="ar-SA"/>
        </w:rPr>
        <w:t xml:space="preserve">sprawdzenia uprawnień osób przebywających w autobusie na trasie dowozu do szkoły lub </w:t>
      </w:r>
      <w:r w:rsidR="006F3A38">
        <w:rPr>
          <w:rFonts w:eastAsia="Calibri"/>
          <w:szCs w:val="20"/>
          <w:lang w:eastAsia="ar-SA"/>
        </w:rPr>
        <w:t>od</w:t>
      </w:r>
      <w:r w:rsidRPr="00204A5D">
        <w:rPr>
          <w:rFonts w:eastAsia="Calibri"/>
          <w:szCs w:val="20"/>
          <w:lang w:eastAsia="ar-SA"/>
        </w:rPr>
        <w:t>wozu do miejsca zamieszkania uczniów</w:t>
      </w:r>
      <w:r w:rsidR="00FD0A74">
        <w:rPr>
          <w:rFonts w:eastAsia="Calibri"/>
          <w:szCs w:val="20"/>
          <w:lang w:eastAsia="ar-SA"/>
        </w:rPr>
        <w:t>.</w:t>
      </w:r>
    </w:p>
    <w:p w14:paraId="753BD15E" w14:textId="2BC77121" w:rsidR="00FD0A74" w:rsidRDefault="00204A5D">
      <w:pPr>
        <w:numPr>
          <w:ilvl w:val="0"/>
          <w:numId w:val="39"/>
        </w:numPr>
        <w:suppressAutoHyphens/>
        <w:spacing w:after="200" w:line="276" w:lineRule="auto"/>
        <w:ind w:left="357" w:hanging="357"/>
        <w:contextualSpacing/>
        <w:jc w:val="both"/>
        <w:rPr>
          <w:rFonts w:eastAsia="Calibri"/>
          <w:szCs w:val="20"/>
          <w:lang w:eastAsia="ar-SA"/>
        </w:rPr>
      </w:pPr>
      <w:r w:rsidRPr="00204A5D">
        <w:rPr>
          <w:rFonts w:eastAsia="Calibri"/>
          <w:szCs w:val="20"/>
          <w:lang w:eastAsia="ar-SA"/>
        </w:rPr>
        <w:t>Zamawiający zastrzega sobie prawo wspólnie z Policją do wykonywania kontroli Wykonawców w zakresie stanu technicznego pojazdów oraz kwalifikacji i czasu pracy kierowców.</w:t>
      </w:r>
    </w:p>
    <w:p w14:paraId="4A13685D" w14:textId="77777777" w:rsidR="00FD284F" w:rsidRDefault="00FD284F" w:rsidP="00CB6DE3">
      <w:pPr>
        <w:spacing w:line="276" w:lineRule="auto"/>
        <w:rPr>
          <w:rFonts w:eastAsia="Times New Roman"/>
          <w:szCs w:val="20"/>
          <w:lang w:eastAsia="en-US"/>
        </w:rPr>
      </w:pPr>
    </w:p>
    <w:p w14:paraId="4FBB5867" w14:textId="6CBDD7F9" w:rsidR="00204A5D" w:rsidRDefault="00204A5D" w:rsidP="00FD0A74">
      <w:pPr>
        <w:spacing w:line="276" w:lineRule="auto"/>
        <w:jc w:val="center"/>
        <w:rPr>
          <w:rFonts w:eastAsia="Times New Roman"/>
          <w:szCs w:val="20"/>
          <w:lang w:eastAsia="en-US"/>
        </w:rPr>
      </w:pPr>
      <w:r w:rsidRPr="00204A5D">
        <w:rPr>
          <w:rFonts w:eastAsia="Times New Roman"/>
          <w:szCs w:val="20"/>
          <w:lang w:eastAsia="en-US"/>
        </w:rPr>
        <w:t xml:space="preserve">§ 5 </w:t>
      </w:r>
    </w:p>
    <w:p w14:paraId="2435B265" w14:textId="739C2502" w:rsidR="00FB24AB" w:rsidRDefault="00FB24AB" w:rsidP="00FD0A74">
      <w:pPr>
        <w:spacing w:line="276" w:lineRule="auto"/>
        <w:jc w:val="center"/>
        <w:rPr>
          <w:rFonts w:eastAsia="Times New Roman"/>
          <w:b/>
          <w:bCs/>
          <w:szCs w:val="20"/>
          <w:lang w:eastAsia="en-US"/>
        </w:rPr>
      </w:pPr>
      <w:r w:rsidRPr="00FB24AB">
        <w:rPr>
          <w:rFonts w:eastAsia="Times New Roman"/>
          <w:b/>
          <w:bCs/>
          <w:szCs w:val="20"/>
          <w:lang w:eastAsia="en-US"/>
        </w:rPr>
        <w:t>WYNAGRODZENIA, ROZLICZENIA</w:t>
      </w:r>
    </w:p>
    <w:p w14:paraId="0DF27F56" w14:textId="77777777" w:rsidR="00FB24AB" w:rsidRPr="00FB24AB" w:rsidRDefault="00FB24AB" w:rsidP="00FD0A74">
      <w:pPr>
        <w:spacing w:line="276" w:lineRule="auto"/>
        <w:jc w:val="center"/>
        <w:rPr>
          <w:rFonts w:eastAsia="Times New Roman"/>
          <w:b/>
          <w:bCs/>
          <w:szCs w:val="20"/>
          <w:lang w:eastAsia="en-US"/>
        </w:rPr>
      </w:pPr>
    </w:p>
    <w:p w14:paraId="3851DD83" w14:textId="69454F2D" w:rsidR="00204A5D" w:rsidRPr="00204A5D" w:rsidRDefault="00204A5D">
      <w:pPr>
        <w:numPr>
          <w:ilvl w:val="0"/>
          <w:numId w:val="18"/>
        </w:numPr>
        <w:spacing w:after="200" w:line="276" w:lineRule="auto"/>
        <w:ind w:left="720"/>
        <w:jc w:val="both"/>
        <w:rPr>
          <w:rFonts w:eastAsia="Times New Roman"/>
          <w:szCs w:val="20"/>
          <w:u w:val="single"/>
          <w:lang w:eastAsia="en-US"/>
        </w:rPr>
      </w:pPr>
      <w:r w:rsidRPr="00204A5D">
        <w:rPr>
          <w:rFonts w:eastAsia="Times New Roman"/>
          <w:b/>
          <w:szCs w:val="20"/>
          <w:u w:val="single"/>
          <w:lang w:eastAsia="en-US"/>
        </w:rPr>
        <w:t>DLA</w:t>
      </w:r>
      <w:r w:rsidRPr="00204A5D">
        <w:rPr>
          <w:rFonts w:eastAsia="Times New Roman"/>
          <w:szCs w:val="20"/>
          <w:u w:val="single"/>
          <w:lang w:eastAsia="en-US"/>
        </w:rPr>
        <w:t xml:space="preserve"> </w:t>
      </w:r>
      <w:r w:rsidRPr="00204A5D">
        <w:rPr>
          <w:rFonts w:eastAsia="Times New Roman"/>
          <w:b/>
          <w:szCs w:val="20"/>
          <w:u w:val="single"/>
          <w:lang w:eastAsia="en-US"/>
        </w:rPr>
        <w:t xml:space="preserve">CZĘŚCI </w:t>
      </w:r>
      <w:r w:rsidRPr="00204A5D">
        <w:rPr>
          <w:rFonts w:eastAsia="Times New Roman"/>
          <w:b/>
          <w:bCs/>
          <w:szCs w:val="20"/>
          <w:u w:val="single"/>
          <w:lang w:eastAsia="en-US"/>
        </w:rPr>
        <w:t xml:space="preserve"> </w:t>
      </w:r>
      <w:r w:rsidR="00646669">
        <w:rPr>
          <w:rFonts w:eastAsia="Times New Roman"/>
          <w:b/>
          <w:bCs/>
          <w:szCs w:val="20"/>
          <w:u w:val="single"/>
          <w:lang w:eastAsia="en-US"/>
        </w:rPr>
        <w:t>1, 2, 3, 4, 8</w:t>
      </w:r>
    </w:p>
    <w:p w14:paraId="37ABC4E1" w14:textId="77777777" w:rsidR="00204A5D" w:rsidRPr="00204A5D" w:rsidRDefault="00204A5D">
      <w:pPr>
        <w:numPr>
          <w:ilvl w:val="0"/>
          <w:numId w:val="9"/>
        </w:numPr>
        <w:spacing w:after="200" w:line="276" w:lineRule="auto"/>
        <w:ind w:left="357" w:hanging="357"/>
        <w:jc w:val="both"/>
        <w:rPr>
          <w:rFonts w:eastAsia="Times New Roman"/>
          <w:szCs w:val="20"/>
          <w:lang w:eastAsia="en-US"/>
        </w:rPr>
      </w:pPr>
      <w:r w:rsidRPr="00204A5D">
        <w:rPr>
          <w:rFonts w:eastAsia="Times New Roman"/>
          <w:szCs w:val="20"/>
          <w:lang w:eastAsia="en-US"/>
        </w:rPr>
        <w:t>Za wykonane usługi określone w §</w:t>
      </w:r>
      <w:r w:rsidRPr="00204A5D">
        <w:rPr>
          <w:rFonts w:eastAsia="Times New Roman"/>
          <w:b/>
          <w:szCs w:val="20"/>
          <w:lang w:eastAsia="en-US"/>
        </w:rPr>
        <w:t xml:space="preserve"> </w:t>
      </w:r>
      <w:r w:rsidRPr="00204A5D">
        <w:rPr>
          <w:rFonts w:eastAsia="Times New Roman"/>
          <w:szCs w:val="20"/>
          <w:lang w:eastAsia="en-US"/>
        </w:rPr>
        <w:t>1 niniejszej umowy Wykonawca będzie otrzymywał wynagrodzenie w wysokości …………. zł brutto (słownie zł: …………</w:t>
      </w:r>
      <w:proofErr w:type="gramStart"/>
      <w:r w:rsidRPr="00204A5D">
        <w:rPr>
          <w:rFonts w:eastAsia="Times New Roman"/>
          <w:szCs w:val="20"/>
          <w:lang w:eastAsia="en-US"/>
        </w:rPr>
        <w:t>…….</w:t>
      </w:r>
      <w:proofErr w:type="gramEnd"/>
      <w:r w:rsidRPr="00204A5D">
        <w:rPr>
          <w:rFonts w:eastAsia="Times New Roman"/>
          <w:szCs w:val="20"/>
          <w:lang w:eastAsia="en-US"/>
        </w:rPr>
        <w:t>. 00/100) za każdy przejechany kilometr.</w:t>
      </w:r>
    </w:p>
    <w:p w14:paraId="53ACC0DB" w14:textId="77777777" w:rsidR="00204A5D" w:rsidRDefault="00204A5D" w:rsidP="00204A5D">
      <w:pPr>
        <w:spacing w:line="276" w:lineRule="auto"/>
        <w:ind w:left="357"/>
        <w:jc w:val="both"/>
        <w:rPr>
          <w:rFonts w:eastAsia="Times New Roman"/>
          <w:szCs w:val="20"/>
          <w:lang w:eastAsia="en-US"/>
        </w:rPr>
      </w:pPr>
      <w:r w:rsidRPr="00204A5D">
        <w:rPr>
          <w:rFonts w:eastAsia="Times New Roman"/>
          <w:szCs w:val="20"/>
          <w:lang w:eastAsia="en-US"/>
        </w:rPr>
        <w:t xml:space="preserve">Należna Wykonawcy kwota wynagrodzenia za wykonaną usługę zostanie naliczona wg wzoru: stawka brutto za 1 km x ilość km faktycznie wykonanych przewozów. </w:t>
      </w:r>
    </w:p>
    <w:p w14:paraId="0F285C03" w14:textId="77777777" w:rsidR="00FD0A74" w:rsidRPr="00204A5D" w:rsidRDefault="00FD0A74" w:rsidP="00204A5D">
      <w:pPr>
        <w:spacing w:line="276" w:lineRule="auto"/>
        <w:ind w:left="357"/>
        <w:jc w:val="both"/>
        <w:rPr>
          <w:rFonts w:eastAsia="Times New Roman"/>
          <w:szCs w:val="20"/>
          <w:lang w:eastAsia="en-US"/>
        </w:rPr>
      </w:pPr>
    </w:p>
    <w:p w14:paraId="256F7896" w14:textId="222A21B8" w:rsidR="00204A5D" w:rsidRPr="00FD0A74" w:rsidRDefault="00204A5D">
      <w:pPr>
        <w:numPr>
          <w:ilvl w:val="0"/>
          <w:numId w:val="9"/>
        </w:numPr>
        <w:spacing w:after="200" w:line="276" w:lineRule="auto"/>
        <w:ind w:left="357" w:hanging="357"/>
        <w:contextualSpacing/>
        <w:jc w:val="both"/>
        <w:rPr>
          <w:rFonts w:eastAsia="Calibri"/>
          <w:color w:val="FF0000"/>
          <w:szCs w:val="22"/>
          <w:lang w:eastAsia="en-US"/>
        </w:rPr>
      </w:pPr>
      <w:r w:rsidRPr="00204A5D">
        <w:rPr>
          <w:rFonts w:eastAsia="Times New Roman"/>
          <w:szCs w:val="20"/>
        </w:rPr>
        <w:t xml:space="preserve">Wynagrodzenie, o którym mowa w </w:t>
      </w:r>
      <w:r w:rsidR="00FD0A74">
        <w:rPr>
          <w:rFonts w:eastAsia="Calibri"/>
          <w:szCs w:val="22"/>
          <w:lang w:eastAsia="en-US"/>
        </w:rPr>
        <w:t>pkt</w:t>
      </w:r>
      <w:r w:rsidRPr="00204A5D">
        <w:rPr>
          <w:rFonts w:eastAsia="Times New Roman"/>
          <w:szCs w:val="20"/>
        </w:rPr>
        <w:t xml:space="preserve"> 1 obejmuje wszystkie koszty związane </w:t>
      </w:r>
      <w:r w:rsidRPr="00204A5D">
        <w:rPr>
          <w:rFonts w:eastAsia="Times New Roman"/>
          <w:szCs w:val="20"/>
        </w:rPr>
        <w:br/>
        <w:t>z realizacją przedmiotu zamówienia, w tym ryzyko Wykonawcy z tytułu oszacowania wszelkich kosztów związanych z realizacją przedmiotu umowy</w:t>
      </w:r>
      <w:r w:rsidR="00E11917">
        <w:rPr>
          <w:rFonts w:eastAsia="Times New Roman"/>
          <w:szCs w:val="20"/>
        </w:rPr>
        <w:t xml:space="preserve"> (naprawy, paliwa, rejestrację pojazdów, ubezpieczenia, podatki, akcyzy, części zamienne, koszty zatrudnienia i inne)</w:t>
      </w:r>
      <w:r w:rsidRPr="00204A5D">
        <w:rPr>
          <w:rFonts w:eastAsia="Times New Roman"/>
          <w:szCs w:val="20"/>
        </w:rPr>
        <w:t>.</w:t>
      </w:r>
    </w:p>
    <w:p w14:paraId="348DC523" w14:textId="77777777" w:rsidR="00FD0A74" w:rsidRPr="00204A5D" w:rsidRDefault="00FD0A74" w:rsidP="00FD0A74">
      <w:pPr>
        <w:spacing w:after="200" w:line="276" w:lineRule="auto"/>
        <w:ind w:left="357"/>
        <w:contextualSpacing/>
        <w:jc w:val="both"/>
        <w:rPr>
          <w:rFonts w:eastAsia="Calibri"/>
          <w:color w:val="FF0000"/>
          <w:szCs w:val="22"/>
          <w:lang w:eastAsia="en-US"/>
        </w:rPr>
      </w:pPr>
    </w:p>
    <w:p w14:paraId="4071E2F7" w14:textId="40212921" w:rsidR="00204A5D" w:rsidRPr="00204A5D" w:rsidRDefault="00204A5D">
      <w:pPr>
        <w:numPr>
          <w:ilvl w:val="0"/>
          <w:numId w:val="9"/>
        </w:numPr>
        <w:suppressAutoHyphens/>
        <w:spacing w:after="200" w:line="276" w:lineRule="auto"/>
        <w:ind w:left="357" w:hanging="357"/>
        <w:jc w:val="both"/>
        <w:rPr>
          <w:rFonts w:eastAsia="Calibri"/>
          <w:b/>
          <w:color w:val="FF0000"/>
          <w:szCs w:val="20"/>
          <w:lang w:eastAsia="en-US"/>
        </w:rPr>
      </w:pPr>
      <w:r w:rsidRPr="00204A5D">
        <w:rPr>
          <w:rFonts w:eastAsia="Times New Roman"/>
          <w:szCs w:val="20"/>
        </w:rPr>
        <w:t xml:space="preserve">Wynagrodzenie określone w </w:t>
      </w:r>
      <w:r w:rsidR="009C2200">
        <w:rPr>
          <w:rFonts w:eastAsia="Calibri"/>
          <w:szCs w:val="22"/>
          <w:lang w:eastAsia="en-US"/>
        </w:rPr>
        <w:t>pkt</w:t>
      </w:r>
      <w:r w:rsidRPr="00204A5D">
        <w:rPr>
          <w:rFonts w:eastAsia="Times New Roman"/>
          <w:szCs w:val="20"/>
        </w:rPr>
        <w:t xml:space="preserve"> 1 jest wynagrodzeniem niezmiennym.</w:t>
      </w:r>
    </w:p>
    <w:p w14:paraId="6C1CFAB7" w14:textId="77777777" w:rsidR="00204A5D" w:rsidRPr="00204A5D" w:rsidRDefault="00204A5D">
      <w:pPr>
        <w:numPr>
          <w:ilvl w:val="0"/>
          <w:numId w:val="9"/>
        </w:numPr>
        <w:suppressAutoHyphens/>
        <w:spacing w:after="200" w:line="276" w:lineRule="auto"/>
        <w:ind w:left="357" w:hanging="357"/>
        <w:jc w:val="both"/>
        <w:rPr>
          <w:rFonts w:eastAsia="Calibri"/>
          <w:b/>
          <w:szCs w:val="20"/>
          <w:lang w:eastAsia="en-US"/>
        </w:rPr>
      </w:pPr>
      <w:r w:rsidRPr="00204A5D">
        <w:rPr>
          <w:rFonts w:eastAsia="Calibri"/>
          <w:szCs w:val="20"/>
          <w:lang w:eastAsia="en-US"/>
        </w:rPr>
        <w:t xml:space="preserve">Podstawą wystawienia faktury jest </w:t>
      </w:r>
      <w:r w:rsidRPr="00204A5D">
        <w:rPr>
          <w:rFonts w:eastAsia="Calibri"/>
          <w:szCs w:val="20"/>
          <w:u w:val="single"/>
          <w:lang w:eastAsia="en-US"/>
        </w:rPr>
        <w:t>dołączenie wypełnionych kart przewozowych podpisanych przez kierowców i opiekunów oraz zatwierdzonych przez właściciela firmy/przewoźnika</w:t>
      </w:r>
      <w:r w:rsidRPr="00204A5D">
        <w:rPr>
          <w:rFonts w:eastAsia="Calibri"/>
          <w:szCs w:val="20"/>
          <w:lang w:eastAsia="en-US"/>
        </w:rPr>
        <w:t xml:space="preserve"> świadczącego usługę przewozu - załącznik nr 13 do SWZ.</w:t>
      </w:r>
    </w:p>
    <w:p w14:paraId="2ECB2848" w14:textId="79A9EAD9" w:rsidR="00204A5D" w:rsidRPr="00E35E67" w:rsidRDefault="003019D4">
      <w:pPr>
        <w:numPr>
          <w:ilvl w:val="0"/>
          <w:numId w:val="9"/>
        </w:numPr>
        <w:spacing w:after="200" w:line="276" w:lineRule="auto"/>
        <w:ind w:left="357" w:hanging="357"/>
        <w:jc w:val="both"/>
        <w:rPr>
          <w:rFonts w:eastAsia="Times New Roman"/>
          <w:szCs w:val="20"/>
          <w:lang w:eastAsia="en-US"/>
        </w:rPr>
      </w:pPr>
      <w:r w:rsidRPr="00E35E67">
        <w:rPr>
          <w:bCs/>
        </w:rPr>
        <w:t>Faktury będą wystawiane przez Wykonawcę i otrzymywane przez Zamawiającego przy użyciu Krajowego Systemu e-Faktur (dalej „KSeF”). Za datę wystawienia faktury ustrukturyzowanej przyjmuje się datę przydzielenia jej numeru identyfikującego w KSeF.</w:t>
      </w:r>
    </w:p>
    <w:p w14:paraId="42D517EA" w14:textId="370A5D8F" w:rsidR="00204A5D" w:rsidRPr="00204A5D" w:rsidRDefault="00204A5D">
      <w:pPr>
        <w:numPr>
          <w:ilvl w:val="0"/>
          <w:numId w:val="9"/>
        </w:numPr>
        <w:spacing w:after="200" w:line="276" w:lineRule="auto"/>
        <w:ind w:left="357" w:hanging="357"/>
        <w:jc w:val="both"/>
        <w:rPr>
          <w:rFonts w:eastAsia="Times New Roman"/>
          <w:szCs w:val="20"/>
          <w:lang w:eastAsia="en-US"/>
        </w:rPr>
      </w:pPr>
      <w:r w:rsidRPr="00204A5D">
        <w:rPr>
          <w:rFonts w:eastAsia="Times New Roman"/>
          <w:szCs w:val="20"/>
          <w:lang w:eastAsia="en-US"/>
        </w:rPr>
        <w:t xml:space="preserve">Fakturę </w:t>
      </w:r>
      <w:r w:rsidR="003019D4">
        <w:rPr>
          <w:rFonts w:eastAsia="Times New Roman"/>
          <w:szCs w:val="20"/>
          <w:lang w:eastAsia="en-US"/>
        </w:rPr>
        <w:t xml:space="preserve">ustrukturyzowaną </w:t>
      </w:r>
      <w:r w:rsidRPr="00204A5D">
        <w:rPr>
          <w:rFonts w:eastAsia="Times New Roman"/>
          <w:szCs w:val="20"/>
          <w:lang w:eastAsia="en-US"/>
        </w:rPr>
        <w:t>należy wystawić w następujący sposób:</w:t>
      </w:r>
    </w:p>
    <w:p w14:paraId="040349F9" w14:textId="32A2D194" w:rsidR="00204A5D" w:rsidRPr="00204A5D" w:rsidRDefault="00204A5D">
      <w:pPr>
        <w:numPr>
          <w:ilvl w:val="1"/>
          <w:numId w:val="9"/>
        </w:numPr>
        <w:spacing w:after="200" w:line="276" w:lineRule="auto"/>
        <w:ind w:left="357" w:firstLine="0"/>
        <w:jc w:val="both"/>
        <w:rPr>
          <w:rFonts w:eastAsia="Times New Roman"/>
          <w:szCs w:val="20"/>
          <w:lang w:eastAsia="en-US"/>
        </w:rPr>
      </w:pPr>
      <w:r w:rsidRPr="00204A5D">
        <w:rPr>
          <w:rFonts w:eastAsia="Times New Roman"/>
          <w:b/>
          <w:szCs w:val="20"/>
          <w:lang w:eastAsia="en-US"/>
        </w:rPr>
        <w:t>Nabywca</w:t>
      </w:r>
      <w:r w:rsidR="003019D4">
        <w:rPr>
          <w:rFonts w:eastAsia="Times New Roman"/>
          <w:b/>
          <w:szCs w:val="20"/>
          <w:lang w:eastAsia="en-US"/>
        </w:rPr>
        <w:t xml:space="preserve"> – Podmiot2</w:t>
      </w:r>
      <w:r w:rsidRPr="00204A5D">
        <w:rPr>
          <w:rFonts w:eastAsia="Times New Roman"/>
          <w:b/>
          <w:szCs w:val="20"/>
          <w:lang w:eastAsia="en-US"/>
        </w:rPr>
        <w:t>:</w:t>
      </w:r>
      <w:r w:rsidRPr="00204A5D">
        <w:rPr>
          <w:rFonts w:eastAsia="Times New Roman"/>
          <w:szCs w:val="20"/>
          <w:lang w:eastAsia="en-US"/>
        </w:rPr>
        <w:t xml:space="preserve"> </w:t>
      </w:r>
      <w:r w:rsidRPr="00204A5D">
        <w:rPr>
          <w:rFonts w:eastAsia="Times New Roman"/>
          <w:b/>
          <w:szCs w:val="20"/>
          <w:lang w:eastAsia="en-US"/>
        </w:rPr>
        <w:t xml:space="preserve">Gmina Czersk, ul. Kościuszki 27, 89-650 Czersk, NIP: 555-190-89-79, </w:t>
      </w:r>
    </w:p>
    <w:p w14:paraId="0D398065" w14:textId="2B4EF3EF" w:rsidR="00204A5D" w:rsidRPr="003019D4" w:rsidRDefault="00204A5D">
      <w:pPr>
        <w:numPr>
          <w:ilvl w:val="1"/>
          <w:numId w:val="9"/>
        </w:numPr>
        <w:spacing w:after="200" w:line="276" w:lineRule="auto"/>
        <w:ind w:left="357" w:firstLine="0"/>
        <w:jc w:val="both"/>
        <w:rPr>
          <w:rFonts w:eastAsia="Times New Roman"/>
          <w:szCs w:val="20"/>
          <w:lang w:eastAsia="en-US"/>
        </w:rPr>
      </w:pPr>
      <w:r w:rsidRPr="00204A5D">
        <w:rPr>
          <w:rFonts w:eastAsia="Times New Roman"/>
          <w:b/>
          <w:szCs w:val="20"/>
          <w:lang w:eastAsia="en-US"/>
        </w:rPr>
        <w:t>Odbiorca</w:t>
      </w:r>
      <w:r w:rsidR="003019D4">
        <w:rPr>
          <w:rFonts w:eastAsia="Times New Roman"/>
          <w:b/>
          <w:szCs w:val="20"/>
          <w:lang w:eastAsia="en-US"/>
        </w:rPr>
        <w:t xml:space="preserve"> – Podmiot3</w:t>
      </w:r>
      <w:r w:rsidRPr="00204A5D">
        <w:rPr>
          <w:rFonts w:eastAsia="Times New Roman"/>
          <w:b/>
          <w:szCs w:val="20"/>
          <w:lang w:eastAsia="en-US"/>
        </w:rPr>
        <w:t>: Zespół Obsługi Finansowej, ul. Dworcowa 31, 89-650 Czersk</w:t>
      </w:r>
      <w:r w:rsidR="003019D4">
        <w:rPr>
          <w:rFonts w:eastAsia="Times New Roman"/>
          <w:b/>
          <w:szCs w:val="20"/>
          <w:lang w:eastAsia="en-US"/>
        </w:rPr>
        <w:t>,</w:t>
      </w:r>
    </w:p>
    <w:p w14:paraId="65739AFC" w14:textId="444255E4" w:rsidR="003019D4" w:rsidRDefault="003019D4" w:rsidP="003019D4">
      <w:pPr>
        <w:spacing w:after="200" w:line="276" w:lineRule="auto"/>
        <w:ind w:left="720"/>
        <w:jc w:val="both"/>
        <w:rPr>
          <w:rFonts w:eastAsia="Times New Roman"/>
          <w:b/>
          <w:szCs w:val="20"/>
          <w:lang w:eastAsia="en-US"/>
        </w:rPr>
      </w:pPr>
      <w:r>
        <w:rPr>
          <w:rFonts w:eastAsia="Times New Roman"/>
          <w:b/>
          <w:szCs w:val="20"/>
          <w:lang w:eastAsia="en-US"/>
        </w:rPr>
        <w:t>NIP: 555-15-28-840.</w:t>
      </w:r>
    </w:p>
    <w:p w14:paraId="737A4DD7" w14:textId="70796713" w:rsidR="003019D4" w:rsidRPr="004A522C" w:rsidRDefault="00E35E67" w:rsidP="00E35E67">
      <w:pPr>
        <w:spacing w:after="200" w:line="276" w:lineRule="auto"/>
        <w:jc w:val="both"/>
        <w:rPr>
          <w:rFonts w:eastAsia="Times New Roman"/>
          <w:bCs/>
          <w:szCs w:val="20"/>
          <w:u w:val="single"/>
          <w:lang w:eastAsia="en-US"/>
        </w:rPr>
      </w:pPr>
      <w:r>
        <w:rPr>
          <w:rFonts w:eastAsia="Times New Roman"/>
          <w:bCs/>
          <w:szCs w:val="20"/>
          <w:lang w:eastAsia="en-US"/>
        </w:rPr>
        <w:t>Podmiot3 będzie wskazany jako „8-JST odbiorca faktury</w:t>
      </w:r>
      <w:r w:rsidR="00E11917">
        <w:rPr>
          <w:rFonts w:eastAsia="Times New Roman"/>
          <w:bCs/>
          <w:szCs w:val="20"/>
          <w:lang w:eastAsia="en-US"/>
        </w:rPr>
        <w:t>”</w:t>
      </w:r>
      <w:r>
        <w:rPr>
          <w:rFonts w:eastAsia="Times New Roman"/>
          <w:bCs/>
          <w:szCs w:val="20"/>
          <w:lang w:eastAsia="en-US"/>
        </w:rPr>
        <w:t xml:space="preserve"> lub w polu Rola Inna lub Opis Roli.</w:t>
      </w:r>
      <w:r w:rsidR="004F0CCE">
        <w:rPr>
          <w:rFonts w:eastAsia="Times New Roman"/>
          <w:bCs/>
          <w:szCs w:val="20"/>
          <w:lang w:eastAsia="en-US"/>
        </w:rPr>
        <w:t xml:space="preserve"> </w:t>
      </w:r>
      <w:proofErr w:type="gramStart"/>
      <w:r w:rsidR="004F0CCE" w:rsidRPr="004A522C">
        <w:rPr>
          <w:rFonts w:eastAsia="Times New Roman"/>
          <w:bCs/>
          <w:szCs w:val="20"/>
          <w:u w:val="single"/>
          <w:lang w:eastAsia="en-US"/>
        </w:rPr>
        <w:t>W  polu</w:t>
      </w:r>
      <w:proofErr w:type="gramEnd"/>
      <w:r w:rsidR="004F0CCE" w:rsidRPr="004A522C">
        <w:rPr>
          <w:rFonts w:eastAsia="Times New Roman"/>
          <w:bCs/>
          <w:szCs w:val="20"/>
          <w:u w:val="single"/>
          <w:lang w:eastAsia="en-US"/>
        </w:rPr>
        <w:t xml:space="preserve"> dodatkowy opis należy wpisać numer umowy.</w:t>
      </w:r>
    </w:p>
    <w:p w14:paraId="0ADF3F91" w14:textId="20A7B405" w:rsidR="00E35E67" w:rsidRDefault="00E35E67" w:rsidP="00E35E67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E35E67">
        <w:rPr>
          <w:bCs/>
        </w:rPr>
        <w:t xml:space="preserve">W przypadku </w:t>
      </w:r>
      <w:r w:rsidR="004A522C">
        <w:rPr>
          <w:bCs/>
        </w:rPr>
        <w:t xml:space="preserve">niedostępności </w:t>
      </w:r>
      <w:r w:rsidR="002929B8">
        <w:rPr>
          <w:bCs/>
        </w:rPr>
        <w:t xml:space="preserve">lub awarii </w:t>
      </w:r>
      <w:r w:rsidR="004A522C">
        <w:rPr>
          <w:bCs/>
        </w:rPr>
        <w:t xml:space="preserve">KSeF, dopuszcza się przesłanie wizualizacji faktury ustrukturyzowanej (zawierającej kod QR) na adres e-mail: </w:t>
      </w:r>
      <w:hyperlink r:id="rId9" w:history="1">
        <w:r w:rsidR="004A522C" w:rsidRPr="00591B64">
          <w:rPr>
            <w:rStyle w:val="Hipercze"/>
            <w:bCs/>
          </w:rPr>
          <w:t>sekretariat@zof.czersk.pl</w:t>
        </w:r>
      </w:hyperlink>
      <w:r w:rsidR="004A522C">
        <w:rPr>
          <w:bCs/>
        </w:rPr>
        <w:t xml:space="preserve">. Jednakże Wykonawca zobowiązany jest do wprowadzenia faktury do KSeF niezwłocznie po ustaniu awarii, nie </w:t>
      </w:r>
      <w:r w:rsidR="004A522C">
        <w:rPr>
          <w:bCs/>
        </w:rPr>
        <w:lastRenderedPageBreak/>
        <w:t>później niż w terminie ustawowym. Za datę skutecznego doręczenia faktury uznaje się datę nadania jej numeru KSeF po usunięciu awarii, chyba że przepisy powszechnie obowiązujące stanowią inaczej.</w:t>
      </w:r>
    </w:p>
    <w:p w14:paraId="11854214" w14:textId="77777777" w:rsidR="004F0CCE" w:rsidRPr="00E35E67" w:rsidRDefault="004F0CCE" w:rsidP="00E35E67">
      <w:pPr>
        <w:autoSpaceDE w:val="0"/>
        <w:autoSpaceDN w:val="0"/>
        <w:adjustRightInd w:val="0"/>
        <w:spacing w:line="276" w:lineRule="auto"/>
        <w:jc w:val="both"/>
        <w:rPr>
          <w:bCs/>
        </w:rPr>
      </w:pPr>
    </w:p>
    <w:p w14:paraId="71FF593D" w14:textId="6741EC26" w:rsidR="00204A5D" w:rsidRPr="00204A5D" w:rsidRDefault="00204A5D">
      <w:pPr>
        <w:numPr>
          <w:ilvl w:val="0"/>
          <w:numId w:val="9"/>
        </w:numPr>
        <w:spacing w:after="200" w:line="276" w:lineRule="auto"/>
        <w:ind w:left="357" w:hanging="357"/>
        <w:jc w:val="both"/>
        <w:rPr>
          <w:rFonts w:eastAsia="Times New Roman"/>
          <w:szCs w:val="20"/>
          <w:lang w:eastAsia="en-US"/>
        </w:rPr>
      </w:pPr>
      <w:r w:rsidRPr="00204A5D">
        <w:rPr>
          <w:rFonts w:eastAsia="Times New Roman"/>
          <w:szCs w:val="20"/>
          <w:lang w:eastAsia="en-US"/>
        </w:rPr>
        <w:t xml:space="preserve">Termin zapłaty wynosi ………. dni licząc od dnia otrzymania przez Zamawiającego prawidłowo wystawionej faktury </w:t>
      </w:r>
      <w:r w:rsidR="00E35E67">
        <w:rPr>
          <w:rFonts w:eastAsia="Times New Roman"/>
          <w:szCs w:val="20"/>
          <w:lang w:eastAsia="en-US"/>
        </w:rPr>
        <w:t>ustrukturyzowanej za pośrednictwem KSeF, z zastrzeżeniem, że bieg terminu płatności</w:t>
      </w:r>
      <w:r w:rsidR="004F0CCE">
        <w:rPr>
          <w:rFonts w:eastAsia="Times New Roman"/>
          <w:szCs w:val="20"/>
          <w:lang w:eastAsia="en-US"/>
        </w:rPr>
        <w:t xml:space="preserve"> nie może rozpocząć się przed dniem dostarczenia Zamawiającemu kompletu dokumentów rozliczeniowych – tygodniowych kart przewozu – Załącznik nr 14 do SWZ</w:t>
      </w:r>
      <w:r w:rsidRPr="00204A5D">
        <w:rPr>
          <w:rFonts w:eastAsia="Times New Roman"/>
          <w:szCs w:val="20"/>
          <w:lang w:eastAsia="en-US"/>
        </w:rPr>
        <w:t>.</w:t>
      </w:r>
    </w:p>
    <w:p w14:paraId="6C0F5BFD" w14:textId="77777777" w:rsidR="00204A5D" w:rsidRPr="00204A5D" w:rsidRDefault="00204A5D">
      <w:pPr>
        <w:numPr>
          <w:ilvl w:val="0"/>
          <w:numId w:val="9"/>
        </w:numPr>
        <w:spacing w:after="200" w:line="276" w:lineRule="auto"/>
        <w:ind w:left="357" w:hanging="357"/>
        <w:jc w:val="both"/>
        <w:rPr>
          <w:rFonts w:eastAsia="Calibri"/>
          <w:szCs w:val="20"/>
          <w:lang w:eastAsia="en-US"/>
        </w:rPr>
      </w:pPr>
      <w:r w:rsidRPr="00204A5D">
        <w:rPr>
          <w:rFonts w:eastAsia="Calibri"/>
          <w:szCs w:val="20"/>
          <w:lang w:eastAsia="en-US"/>
        </w:rPr>
        <w:t>Przez dotrzymanie terminu płatności rozumie się złożenie dyspozycji przelewu przez Zamawiającego ze swojego rachunku bankowego na rachunek Wykonawcy.</w:t>
      </w:r>
    </w:p>
    <w:p w14:paraId="2448E93B" w14:textId="77777777" w:rsidR="00204A5D" w:rsidRPr="00204A5D" w:rsidRDefault="00204A5D">
      <w:pPr>
        <w:numPr>
          <w:ilvl w:val="0"/>
          <w:numId w:val="9"/>
        </w:numPr>
        <w:spacing w:after="200" w:line="276" w:lineRule="auto"/>
        <w:ind w:left="357" w:hanging="357"/>
        <w:jc w:val="both"/>
        <w:rPr>
          <w:rFonts w:eastAsia="Calibri"/>
          <w:szCs w:val="20"/>
          <w:lang w:eastAsia="en-US"/>
        </w:rPr>
      </w:pPr>
      <w:r w:rsidRPr="00204A5D">
        <w:rPr>
          <w:rFonts w:eastAsia="Calibri"/>
          <w:szCs w:val="20"/>
          <w:lang w:eastAsia="en-US"/>
        </w:rPr>
        <w:t>Spóźnienie w zapłacie należności powoduje obowiązek zapłaty odsetek ustawowych za opóźnienia w transakcjach handlowych.</w:t>
      </w:r>
    </w:p>
    <w:p w14:paraId="1C283AB4" w14:textId="7A34B741" w:rsidR="00204A5D" w:rsidRPr="00204A5D" w:rsidRDefault="00204A5D">
      <w:pPr>
        <w:numPr>
          <w:ilvl w:val="0"/>
          <w:numId w:val="9"/>
        </w:numPr>
        <w:spacing w:after="200" w:line="276" w:lineRule="auto"/>
        <w:ind w:left="357" w:hanging="357"/>
        <w:jc w:val="both"/>
        <w:rPr>
          <w:rFonts w:eastAsia="Calibri"/>
          <w:szCs w:val="20"/>
          <w:lang w:eastAsia="ar-SA"/>
        </w:rPr>
      </w:pPr>
      <w:proofErr w:type="gramStart"/>
      <w:r w:rsidRPr="00204A5D">
        <w:rPr>
          <w:rFonts w:eastAsia="Calibri"/>
          <w:szCs w:val="20"/>
          <w:lang w:eastAsia="en-US"/>
        </w:rPr>
        <w:t>Wykonawca  oświadcza</w:t>
      </w:r>
      <w:proofErr w:type="gramEnd"/>
      <w:r w:rsidRPr="00204A5D">
        <w:rPr>
          <w:rFonts w:eastAsia="Calibri"/>
          <w:szCs w:val="20"/>
          <w:lang w:eastAsia="en-US"/>
        </w:rPr>
        <w:t xml:space="preserve">, że wskazany na fakturze rachunek bankowy jest rachunkiem rozliczeniowym służącym wyłącznie do celów rozliczeń z tytułu prowadzonej przez niego działalności gospodarczej oraz ujętym na </w:t>
      </w:r>
      <w:r w:rsidRPr="00204A5D">
        <w:rPr>
          <w:rFonts w:eastAsia="Calibri"/>
          <w:szCs w:val="20"/>
          <w:lang w:eastAsia="ar-SA"/>
        </w:rPr>
        <w:t xml:space="preserve">tzw. białej liście podatników VAT w rozumieniu art. 96b ust. 3 pkt 13 ustawy z dnia 11 marca 2004 r. o podatku od towarów i usług </w:t>
      </w:r>
      <w:r w:rsidR="004F0CCE">
        <w:rPr>
          <w:rFonts w:eastAsia="Calibri"/>
          <w:szCs w:val="20"/>
          <w:lang w:eastAsia="ar-SA"/>
        </w:rPr>
        <w:t>(ustawa o VAT).</w:t>
      </w:r>
    </w:p>
    <w:p w14:paraId="7033C011" w14:textId="77777777" w:rsidR="00204A5D" w:rsidRPr="00204A5D" w:rsidRDefault="00204A5D">
      <w:pPr>
        <w:numPr>
          <w:ilvl w:val="0"/>
          <w:numId w:val="9"/>
        </w:numPr>
        <w:spacing w:after="200" w:line="276" w:lineRule="auto"/>
        <w:ind w:left="357" w:hanging="357"/>
        <w:jc w:val="both"/>
        <w:rPr>
          <w:rFonts w:eastAsia="Calibri"/>
          <w:szCs w:val="20"/>
          <w:lang w:eastAsia="en-US"/>
        </w:rPr>
      </w:pPr>
      <w:r w:rsidRPr="00204A5D">
        <w:rPr>
          <w:rFonts w:eastAsia="Calibri"/>
          <w:szCs w:val="20"/>
          <w:lang w:eastAsia="en-US"/>
        </w:rPr>
        <w:t>Wynagrodzenie zostanie przekazane na rachunek bankowy Wykonawcy w …………</w:t>
      </w:r>
      <w:proofErr w:type="gramStart"/>
      <w:r w:rsidRPr="00204A5D">
        <w:rPr>
          <w:rFonts w:eastAsia="Calibri"/>
          <w:szCs w:val="20"/>
          <w:lang w:eastAsia="en-US"/>
        </w:rPr>
        <w:t>…….</w:t>
      </w:r>
      <w:proofErr w:type="gramEnd"/>
      <w:r w:rsidRPr="00204A5D">
        <w:rPr>
          <w:rFonts w:eastAsia="Calibri"/>
          <w:szCs w:val="20"/>
          <w:lang w:eastAsia="en-US"/>
        </w:rPr>
        <w:t>. nr rachunku ……………………………………………………...</w:t>
      </w:r>
    </w:p>
    <w:p w14:paraId="4C83500E" w14:textId="3751F551" w:rsidR="00204A5D" w:rsidRPr="00204A5D" w:rsidRDefault="00204A5D">
      <w:pPr>
        <w:numPr>
          <w:ilvl w:val="0"/>
          <w:numId w:val="9"/>
        </w:numPr>
        <w:spacing w:after="200" w:line="276" w:lineRule="auto"/>
        <w:ind w:left="357" w:hanging="357"/>
        <w:jc w:val="both"/>
        <w:rPr>
          <w:rFonts w:eastAsia="Calibri"/>
          <w:szCs w:val="22"/>
          <w:lang w:eastAsia="en-US"/>
        </w:rPr>
      </w:pPr>
      <w:r w:rsidRPr="00204A5D">
        <w:rPr>
          <w:rFonts w:eastAsia="Calibri"/>
          <w:szCs w:val="20"/>
          <w:lang w:eastAsia="en-US"/>
        </w:rPr>
        <w:t xml:space="preserve">Szacunkowa wartość umowy brutto </w:t>
      </w:r>
      <w:proofErr w:type="gramStart"/>
      <w:r w:rsidRPr="00204A5D">
        <w:rPr>
          <w:rFonts w:eastAsia="Calibri"/>
          <w:szCs w:val="20"/>
          <w:lang w:eastAsia="en-US"/>
        </w:rPr>
        <w:t>wynosi :</w:t>
      </w:r>
      <w:proofErr w:type="gramEnd"/>
      <w:r w:rsidRPr="00204A5D">
        <w:rPr>
          <w:rFonts w:eastAsia="Calibri"/>
          <w:szCs w:val="20"/>
          <w:lang w:eastAsia="en-US"/>
        </w:rPr>
        <w:t xml:space="preserve"> </w:t>
      </w:r>
      <w:r w:rsidR="00E02B4D">
        <w:rPr>
          <w:rFonts w:eastAsia="Calibri"/>
          <w:szCs w:val="20"/>
          <w:lang w:eastAsia="en-US"/>
        </w:rPr>
        <w:t>……………………………………….</w:t>
      </w:r>
    </w:p>
    <w:p w14:paraId="5E661C3D" w14:textId="05E0A167" w:rsidR="00204A5D" w:rsidRPr="00204A5D" w:rsidRDefault="00204A5D">
      <w:pPr>
        <w:numPr>
          <w:ilvl w:val="0"/>
          <w:numId w:val="18"/>
        </w:numPr>
        <w:spacing w:after="200" w:line="276" w:lineRule="auto"/>
        <w:ind w:left="720"/>
        <w:jc w:val="both"/>
        <w:rPr>
          <w:rFonts w:eastAsia="Times New Roman"/>
          <w:szCs w:val="20"/>
          <w:u w:val="single"/>
          <w:lang w:eastAsia="en-US"/>
        </w:rPr>
      </w:pPr>
      <w:r w:rsidRPr="00204A5D">
        <w:rPr>
          <w:rFonts w:eastAsia="Times New Roman"/>
          <w:b/>
          <w:szCs w:val="20"/>
          <w:u w:val="single"/>
          <w:lang w:eastAsia="en-US"/>
        </w:rPr>
        <w:t>DLA</w:t>
      </w:r>
      <w:r w:rsidRPr="00204A5D">
        <w:rPr>
          <w:rFonts w:eastAsia="Times New Roman"/>
          <w:szCs w:val="20"/>
          <w:u w:val="single"/>
          <w:lang w:eastAsia="en-US"/>
        </w:rPr>
        <w:t xml:space="preserve"> </w:t>
      </w:r>
      <w:r w:rsidRPr="00204A5D">
        <w:rPr>
          <w:rFonts w:eastAsia="Times New Roman"/>
          <w:b/>
          <w:szCs w:val="20"/>
          <w:u w:val="single"/>
          <w:lang w:eastAsia="en-US"/>
        </w:rPr>
        <w:t xml:space="preserve">CZĘŚCI </w:t>
      </w:r>
      <w:r w:rsidRPr="00204A5D">
        <w:rPr>
          <w:rFonts w:eastAsia="Times New Roman"/>
          <w:b/>
          <w:bCs/>
          <w:szCs w:val="20"/>
          <w:u w:val="single"/>
          <w:lang w:eastAsia="en-US"/>
        </w:rPr>
        <w:t xml:space="preserve"> </w:t>
      </w:r>
      <w:r w:rsidR="00646669">
        <w:rPr>
          <w:rFonts w:eastAsia="Times New Roman"/>
          <w:b/>
          <w:bCs/>
          <w:szCs w:val="20"/>
          <w:u w:val="single"/>
          <w:lang w:eastAsia="en-US"/>
        </w:rPr>
        <w:t>5</w:t>
      </w:r>
    </w:p>
    <w:p w14:paraId="0E564773" w14:textId="65F0B519" w:rsidR="00204A5D" w:rsidRPr="00204A5D" w:rsidRDefault="00204A5D">
      <w:pPr>
        <w:numPr>
          <w:ilvl w:val="3"/>
          <w:numId w:val="9"/>
        </w:numPr>
        <w:spacing w:after="200" w:line="276" w:lineRule="auto"/>
        <w:ind w:left="357" w:hanging="357"/>
        <w:jc w:val="both"/>
        <w:rPr>
          <w:rFonts w:eastAsia="Times New Roman"/>
          <w:szCs w:val="20"/>
          <w:lang w:eastAsia="en-US"/>
        </w:rPr>
      </w:pPr>
      <w:r w:rsidRPr="00204A5D">
        <w:rPr>
          <w:rFonts w:eastAsia="Times New Roman"/>
          <w:szCs w:val="20"/>
          <w:lang w:eastAsia="en-US"/>
        </w:rPr>
        <w:t>Za wykonane usługi określone w §</w:t>
      </w:r>
      <w:r w:rsidRPr="00204A5D">
        <w:rPr>
          <w:rFonts w:eastAsia="Times New Roman"/>
          <w:b/>
          <w:szCs w:val="20"/>
          <w:lang w:eastAsia="en-US"/>
        </w:rPr>
        <w:t xml:space="preserve"> </w:t>
      </w:r>
      <w:r w:rsidR="00E02B4D">
        <w:rPr>
          <w:rFonts w:eastAsia="Times New Roman"/>
          <w:szCs w:val="20"/>
          <w:lang w:eastAsia="en-US"/>
        </w:rPr>
        <w:t>1</w:t>
      </w:r>
      <w:r w:rsidRPr="00204A5D">
        <w:rPr>
          <w:rFonts w:eastAsia="Times New Roman"/>
          <w:szCs w:val="20"/>
          <w:lang w:eastAsia="en-US"/>
        </w:rPr>
        <w:t xml:space="preserve"> niniejszej umowy Wykonawca będzie otrzymywał wynagrodzenie miesięczne w wysokości …………. zł brutto za każdy bilet miesięczny dla 1 ucznia (słownie zł: …………</w:t>
      </w:r>
      <w:proofErr w:type="gramStart"/>
      <w:r w:rsidRPr="00204A5D">
        <w:rPr>
          <w:rFonts w:eastAsia="Times New Roman"/>
          <w:szCs w:val="20"/>
          <w:lang w:eastAsia="en-US"/>
        </w:rPr>
        <w:t>…….</w:t>
      </w:r>
      <w:proofErr w:type="gramEnd"/>
      <w:r w:rsidRPr="00204A5D">
        <w:rPr>
          <w:rFonts w:eastAsia="Times New Roman"/>
          <w:szCs w:val="20"/>
          <w:lang w:eastAsia="en-US"/>
        </w:rPr>
        <w:t>. 00/100).</w:t>
      </w:r>
    </w:p>
    <w:p w14:paraId="1EFFC0D9" w14:textId="77777777" w:rsidR="00204A5D" w:rsidRPr="00204A5D" w:rsidRDefault="00204A5D">
      <w:pPr>
        <w:numPr>
          <w:ilvl w:val="3"/>
          <w:numId w:val="9"/>
        </w:numPr>
        <w:spacing w:after="200" w:line="276" w:lineRule="auto"/>
        <w:ind w:left="357" w:hanging="357"/>
        <w:jc w:val="both"/>
        <w:rPr>
          <w:rFonts w:eastAsia="Times New Roman"/>
          <w:szCs w:val="20"/>
          <w:lang w:eastAsia="en-US"/>
        </w:rPr>
      </w:pPr>
      <w:r w:rsidRPr="00204A5D">
        <w:rPr>
          <w:rFonts w:eastAsia="Times New Roman"/>
          <w:szCs w:val="20"/>
          <w:lang w:eastAsia="en-US"/>
        </w:rPr>
        <w:t xml:space="preserve">Fakturowanie nastąpi wg rzeczywistej liczby uczniów. Imienne listy uczniów uprawnionych do korzystania z bezpłatnego dowozu w ramach niniejszej umowy, przekazują Wykonawcy dyrektorzy jednostek oświatowych. </w:t>
      </w:r>
    </w:p>
    <w:p w14:paraId="549615E7" w14:textId="01BA3F31" w:rsidR="00204A5D" w:rsidRPr="00204A5D" w:rsidRDefault="00204A5D">
      <w:pPr>
        <w:numPr>
          <w:ilvl w:val="3"/>
          <w:numId w:val="9"/>
        </w:numPr>
        <w:spacing w:after="200" w:line="276" w:lineRule="auto"/>
        <w:ind w:left="357" w:hanging="357"/>
        <w:jc w:val="both"/>
        <w:rPr>
          <w:rFonts w:eastAsia="Times New Roman"/>
          <w:szCs w:val="20"/>
          <w:lang w:eastAsia="en-US"/>
        </w:rPr>
      </w:pPr>
      <w:r w:rsidRPr="00204A5D">
        <w:rPr>
          <w:rFonts w:eastAsia="Times New Roman"/>
          <w:bCs/>
          <w:szCs w:val="20"/>
          <w:lang w:eastAsia="en-US"/>
        </w:rPr>
        <w:t xml:space="preserve">W przypadku gdy na skutek braku realizacji usługi z przyczyn wynikających z wprowadzenia przez odpowiednie organy nauki w trybie zdalnym lub zawieszenia nauki we wszystkich szkołach (lub szkołach </w:t>
      </w:r>
      <w:proofErr w:type="gramStart"/>
      <w:r w:rsidRPr="00204A5D">
        <w:rPr>
          <w:rFonts w:eastAsia="Times New Roman"/>
          <w:bCs/>
          <w:szCs w:val="20"/>
          <w:lang w:eastAsia="en-US"/>
        </w:rPr>
        <w:t>i  przedszkolach</w:t>
      </w:r>
      <w:proofErr w:type="gramEnd"/>
      <w:r w:rsidRPr="00204A5D">
        <w:rPr>
          <w:rFonts w:eastAsia="Times New Roman"/>
          <w:bCs/>
          <w:szCs w:val="20"/>
          <w:lang w:eastAsia="en-US"/>
        </w:rPr>
        <w:t xml:space="preserve">) na terenie Gminy Czersk obejmujący cały miesiąc, Wykonawcy przysługiwać będzie wynagrodzenie w wysokości iloczynu </w:t>
      </w:r>
      <w:r w:rsidR="009C2200">
        <w:rPr>
          <w:rFonts w:eastAsia="Times New Roman"/>
          <w:bCs/>
          <w:szCs w:val="20"/>
          <w:lang w:eastAsia="en-US"/>
        </w:rPr>
        <w:t>5</w:t>
      </w:r>
      <w:r w:rsidRPr="00204A5D">
        <w:rPr>
          <w:rFonts w:eastAsia="Times New Roman"/>
          <w:bCs/>
          <w:szCs w:val="20"/>
          <w:lang w:eastAsia="en-US"/>
        </w:rPr>
        <w:t xml:space="preserve">0 % ilości uczniów uprawnionych do korzystania z bezpłatnego dowozu z poprzedniego pełnego miesiąca i ceny brutto na 1 bilet miesięczny. </w:t>
      </w:r>
    </w:p>
    <w:p w14:paraId="1CD32D4A" w14:textId="112F4B1C" w:rsidR="00204A5D" w:rsidRPr="00204A5D" w:rsidRDefault="00204A5D">
      <w:pPr>
        <w:numPr>
          <w:ilvl w:val="3"/>
          <w:numId w:val="9"/>
        </w:numPr>
        <w:spacing w:after="200" w:line="276" w:lineRule="auto"/>
        <w:ind w:left="357" w:hanging="357"/>
        <w:jc w:val="both"/>
        <w:rPr>
          <w:rFonts w:eastAsia="Times New Roman"/>
          <w:szCs w:val="20"/>
          <w:lang w:eastAsia="en-US"/>
        </w:rPr>
      </w:pPr>
      <w:r w:rsidRPr="00204A5D">
        <w:rPr>
          <w:rFonts w:eastAsia="Times New Roman"/>
          <w:szCs w:val="20"/>
        </w:rPr>
        <w:t xml:space="preserve">Wynagrodzenie, o którym mowa w </w:t>
      </w:r>
      <w:r w:rsidR="00E02B4D">
        <w:rPr>
          <w:rFonts w:eastAsia="Times New Roman"/>
          <w:szCs w:val="20"/>
          <w:lang w:eastAsia="en-US"/>
        </w:rPr>
        <w:t>pkt</w:t>
      </w:r>
      <w:r w:rsidRPr="00204A5D">
        <w:rPr>
          <w:rFonts w:eastAsia="Times New Roman"/>
          <w:szCs w:val="20"/>
        </w:rPr>
        <w:t xml:space="preserve"> 1 obejmuje wszystkie koszty związane </w:t>
      </w:r>
      <w:r w:rsidRPr="00204A5D">
        <w:rPr>
          <w:rFonts w:eastAsia="Times New Roman"/>
          <w:szCs w:val="20"/>
        </w:rPr>
        <w:br/>
        <w:t>z realizacją przedmiotu zamówienia, w tym ryzyko Wykonawcy z tytułu oszacowania wszelkich kosztów związanych z realizacją przedmiotu umowy</w:t>
      </w:r>
      <w:r w:rsidR="00E11917">
        <w:rPr>
          <w:rFonts w:eastAsia="Times New Roman"/>
          <w:szCs w:val="20"/>
        </w:rPr>
        <w:t xml:space="preserve"> (naprawy, paliwa, rejestrację pojazdów, ubezpieczenia, podatki, akcyzy, części zamienne, koszty zatrudnienia i inne)</w:t>
      </w:r>
      <w:r w:rsidRPr="00204A5D">
        <w:rPr>
          <w:rFonts w:eastAsia="Times New Roman"/>
          <w:szCs w:val="20"/>
        </w:rPr>
        <w:t>.</w:t>
      </w:r>
    </w:p>
    <w:p w14:paraId="6C7D38B6" w14:textId="29FC4D58" w:rsidR="00204A5D" w:rsidRDefault="00204A5D">
      <w:pPr>
        <w:numPr>
          <w:ilvl w:val="3"/>
          <w:numId w:val="9"/>
        </w:numPr>
        <w:spacing w:after="200" w:line="276" w:lineRule="auto"/>
        <w:ind w:left="357" w:hanging="357"/>
        <w:jc w:val="both"/>
        <w:rPr>
          <w:rFonts w:eastAsia="Times New Roman"/>
          <w:szCs w:val="20"/>
          <w:lang w:eastAsia="en-US"/>
        </w:rPr>
      </w:pPr>
      <w:r w:rsidRPr="00204A5D">
        <w:rPr>
          <w:rFonts w:eastAsia="Times New Roman"/>
          <w:szCs w:val="20"/>
        </w:rPr>
        <w:t xml:space="preserve">Wynagrodzenie określone w </w:t>
      </w:r>
      <w:r w:rsidR="00E02B4D">
        <w:rPr>
          <w:rFonts w:eastAsia="Times New Roman"/>
          <w:szCs w:val="20"/>
          <w:lang w:eastAsia="en-US"/>
        </w:rPr>
        <w:t>pkt</w:t>
      </w:r>
      <w:r w:rsidRPr="00204A5D">
        <w:rPr>
          <w:rFonts w:eastAsia="Times New Roman"/>
          <w:szCs w:val="20"/>
        </w:rPr>
        <w:t xml:space="preserve"> 1 jest wynagrodzeniem niezmiennym.</w:t>
      </w:r>
    </w:p>
    <w:p w14:paraId="4C777883" w14:textId="77777777" w:rsidR="00271792" w:rsidRDefault="00271792">
      <w:pPr>
        <w:numPr>
          <w:ilvl w:val="3"/>
          <w:numId w:val="9"/>
        </w:numPr>
        <w:spacing w:after="200" w:line="276" w:lineRule="auto"/>
        <w:ind w:left="357" w:hanging="357"/>
        <w:jc w:val="both"/>
        <w:rPr>
          <w:rFonts w:eastAsia="Times New Roman"/>
          <w:szCs w:val="20"/>
          <w:lang w:eastAsia="en-US"/>
        </w:rPr>
      </w:pPr>
      <w:r w:rsidRPr="00271792">
        <w:rPr>
          <w:rFonts w:eastAsia="Times New Roman"/>
          <w:szCs w:val="20"/>
          <w:lang w:eastAsia="en-US"/>
        </w:rPr>
        <w:t>Faktury będą wystawiane przez Wykonawcę i otrzymywane przez Zamawiającego przy użyciu Krajowego Systemu e-Faktur (dalej „KSeF”). Za datę wystawienia faktury ustrukturyzowanej przyjmuje się datę przydzielenia jej numeru identyfikującego w KSeF.</w:t>
      </w:r>
    </w:p>
    <w:p w14:paraId="1E571CCC" w14:textId="77777777" w:rsidR="00271792" w:rsidRPr="00271792" w:rsidRDefault="00271792">
      <w:pPr>
        <w:numPr>
          <w:ilvl w:val="3"/>
          <w:numId w:val="9"/>
        </w:numPr>
        <w:spacing w:after="200" w:line="276" w:lineRule="auto"/>
        <w:ind w:left="357" w:hanging="357"/>
        <w:jc w:val="both"/>
        <w:rPr>
          <w:rFonts w:eastAsia="Times New Roman"/>
          <w:szCs w:val="20"/>
          <w:lang w:eastAsia="en-US"/>
        </w:rPr>
      </w:pPr>
      <w:r w:rsidRPr="00271792">
        <w:rPr>
          <w:rFonts w:eastAsia="Times New Roman"/>
          <w:szCs w:val="20"/>
          <w:lang w:eastAsia="en-US"/>
        </w:rPr>
        <w:t>Fakturę ustrukturyzowaną należy wystawić w następujący sposób:</w:t>
      </w:r>
    </w:p>
    <w:p w14:paraId="0EF88478" w14:textId="77777777" w:rsidR="00271792" w:rsidRPr="00271792" w:rsidRDefault="00271792">
      <w:pPr>
        <w:numPr>
          <w:ilvl w:val="0"/>
          <w:numId w:val="19"/>
        </w:numPr>
        <w:spacing w:after="200" w:line="276" w:lineRule="auto"/>
        <w:ind w:left="714" w:hanging="357"/>
        <w:jc w:val="both"/>
        <w:rPr>
          <w:rFonts w:eastAsia="Times New Roman"/>
          <w:b/>
          <w:bCs/>
          <w:szCs w:val="20"/>
          <w:lang w:eastAsia="en-US"/>
        </w:rPr>
      </w:pPr>
      <w:r w:rsidRPr="00271792">
        <w:rPr>
          <w:rFonts w:eastAsia="Times New Roman"/>
          <w:b/>
          <w:bCs/>
          <w:szCs w:val="20"/>
          <w:lang w:eastAsia="en-US"/>
        </w:rPr>
        <w:t xml:space="preserve">Nabywca – Podmiot2: Gmina Czersk, ul. Kościuszki 27, 89-650 Czersk, NIP: 555-190-89-79, </w:t>
      </w:r>
    </w:p>
    <w:p w14:paraId="6EFEB892" w14:textId="77777777" w:rsidR="00271792" w:rsidRPr="00271792" w:rsidRDefault="00271792">
      <w:pPr>
        <w:numPr>
          <w:ilvl w:val="0"/>
          <w:numId w:val="19"/>
        </w:numPr>
        <w:spacing w:after="200" w:line="276" w:lineRule="auto"/>
        <w:ind w:left="714" w:hanging="357"/>
        <w:jc w:val="both"/>
        <w:rPr>
          <w:rFonts w:eastAsia="Times New Roman"/>
          <w:b/>
          <w:bCs/>
          <w:szCs w:val="20"/>
          <w:lang w:eastAsia="en-US"/>
        </w:rPr>
      </w:pPr>
      <w:r w:rsidRPr="00271792">
        <w:rPr>
          <w:rFonts w:eastAsia="Times New Roman"/>
          <w:b/>
          <w:bCs/>
          <w:szCs w:val="20"/>
          <w:lang w:eastAsia="en-US"/>
        </w:rPr>
        <w:lastRenderedPageBreak/>
        <w:t>Odbiorca – Podmiot3: Zespół Obsługi Finansowej, ul. Dworcowa 31, 89-650 Czersk,</w:t>
      </w:r>
    </w:p>
    <w:p w14:paraId="3CFBB618" w14:textId="77777777" w:rsidR="00271792" w:rsidRPr="00271792" w:rsidRDefault="00271792" w:rsidP="00271792">
      <w:pPr>
        <w:spacing w:after="200" w:line="276" w:lineRule="auto"/>
        <w:ind w:left="714"/>
        <w:jc w:val="both"/>
        <w:rPr>
          <w:rFonts w:eastAsia="Times New Roman"/>
          <w:b/>
          <w:bCs/>
          <w:szCs w:val="20"/>
          <w:lang w:eastAsia="en-US"/>
        </w:rPr>
      </w:pPr>
      <w:r w:rsidRPr="00271792">
        <w:rPr>
          <w:rFonts w:eastAsia="Times New Roman"/>
          <w:b/>
          <w:bCs/>
          <w:szCs w:val="20"/>
          <w:lang w:eastAsia="en-US"/>
        </w:rPr>
        <w:t>NIP: 555-15-28-840.</w:t>
      </w:r>
    </w:p>
    <w:p w14:paraId="1F8596B4" w14:textId="6D7C8455" w:rsidR="00271792" w:rsidRPr="00271792" w:rsidRDefault="00271792" w:rsidP="00271792">
      <w:pPr>
        <w:spacing w:after="200" w:line="276" w:lineRule="auto"/>
        <w:ind w:left="357"/>
        <w:jc w:val="both"/>
        <w:rPr>
          <w:rFonts w:eastAsia="Times New Roman"/>
          <w:szCs w:val="20"/>
          <w:u w:val="single"/>
          <w:lang w:eastAsia="en-US"/>
        </w:rPr>
      </w:pPr>
      <w:r w:rsidRPr="00271792">
        <w:rPr>
          <w:rFonts w:eastAsia="Times New Roman"/>
          <w:szCs w:val="20"/>
          <w:lang w:eastAsia="en-US"/>
        </w:rPr>
        <w:t>Podmiot3 będzie wskazany jako „8-JST odbiorca faktury</w:t>
      </w:r>
      <w:r w:rsidR="00E11917">
        <w:rPr>
          <w:rFonts w:eastAsia="Times New Roman"/>
          <w:szCs w:val="20"/>
          <w:lang w:eastAsia="en-US"/>
        </w:rPr>
        <w:t>”</w:t>
      </w:r>
      <w:r w:rsidRPr="00271792">
        <w:rPr>
          <w:rFonts w:eastAsia="Times New Roman"/>
          <w:szCs w:val="20"/>
          <w:lang w:eastAsia="en-US"/>
        </w:rPr>
        <w:t xml:space="preserve"> lub w polu Rola Inna lub Opis Roli</w:t>
      </w:r>
      <w:r w:rsidRPr="00271792">
        <w:rPr>
          <w:rFonts w:eastAsia="Times New Roman"/>
          <w:szCs w:val="20"/>
          <w:u w:val="single"/>
          <w:lang w:eastAsia="en-US"/>
        </w:rPr>
        <w:t xml:space="preserve">. </w:t>
      </w:r>
      <w:proofErr w:type="gramStart"/>
      <w:r w:rsidRPr="00271792">
        <w:rPr>
          <w:rFonts w:eastAsia="Times New Roman"/>
          <w:szCs w:val="20"/>
          <w:u w:val="single"/>
          <w:lang w:eastAsia="en-US"/>
        </w:rPr>
        <w:t>W  polu</w:t>
      </w:r>
      <w:proofErr w:type="gramEnd"/>
      <w:r w:rsidRPr="00271792">
        <w:rPr>
          <w:rFonts w:eastAsia="Times New Roman"/>
          <w:szCs w:val="20"/>
          <w:u w:val="single"/>
          <w:lang w:eastAsia="en-US"/>
        </w:rPr>
        <w:t xml:space="preserve"> dodatkowy opis należy wpisać numer umowy.</w:t>
      </w:r>
    </w:p>
    <w:p w14:paraId="29AB8B30" w14:textId="7D3FE72E" w:rsidR="00271792" w:rsidRPr="00271792" w:rsidRDefault="00271792" w:rsidP="00271792">
      <w:pPr>
        <w:spacing w:after="200" w:line="276" w:lineRule="auto"/>
        <w:jc w:val="both"/>
        <w:rPr>
          <w:rFonts w:eastAsia="Times New Roman"/>
          <w:szCs w:val="20"/>
          <w:lang w:eastAsia="en-US"/>
        </w:rPr>
      </w:pPr>
      <w:r w:rsidRPr="00271792">
        <w:rPr>
          <w:rFonts w:eastAsia="Times New Roman"/>
          <w:szCs w:val="20"/>
          <w:lang w:eastAsia="en-US"/>
        </w:rPr>
        <w:t xml:space="preserve">W przypadku niedostępności </w:t>
      </w:r>
      <w:r w:rsidR="002929B8">
        <w:rPr>
          <w:rFonts w:eastAsia="Times New Roman"/>
          <w:szCs w:val="20"/>
          <w:lang w:eastAsia="en-US"/>
        </w:rPr>
        <w:t xml:space="preserve">lub awarii </w:t>
      </w:r>
      <w:r w:rsidRPr="00271792">
        <w:rPr>
          <w:rFonts w:eastAsia="Times New Roman"/>
          <w:szCs w:val="20"/>
          <w:lang w:eastAsia="en-US"/>
        </w:rPr>
        <w:t xml:space="preserve">KSeF, dopuszcza się przesłanie wizualizacji faktury ustrukturyzowanej (zawierającej kod QR) na adres e-mail: </w:t>
      </w:r>
      <w:hyperlink r:id="rId10" w:history="1">
        <w:r w:rsidR="00284F74" w:rsidRPr="003767C0">
          <w:rPr>
            <w:rStyle w:val="Hipercze"/>
            <w:rFonts w:eastAsia="Times New Roman"/>
            <w:szCs w:val="20"/>
            <w:lang w:eastAsia="en-US"/>
          </w:rPr>
          <w:t>sekretariat@zof.czersk.pl</w:t>
        </w:r>
      </w:hyperlink>
      <w:r w:rsidR="00284F74">
        <w:rPr>
          <w:rFonts w:eastAsia="Times New Roman"/>
          <w:szCs w:val="20"/>
          <w:lang w:eastAsia="en-US"/>
        </w:rPr>
        <w:t xml:space="preserve">. </w:t>
      </w:r>
      <w:r w:rsidRPr="00271792">
        <w:rPr>
          <w:rFonts w:eastAsia="Times New Roman"/>
          <w:szCs w:val="20"/>
          <w:lang w:eastAsia="en-US"/>
        </w:rPr>
        <w:t>Jednakże Wykonawca zobowiązany jest do wprowadzenia faktury do KSeF niezwłocznie po ustaniu awarii, nie później niż w terminie ustawowym. Za datę skutecznego doręczenia faktury uznaje się datę nadania jej numeru KSeF po usunięciu awarii, chyba że przepisy powszechnie obowiązujące stanowią inaczej.</w:t>
      </w:r>
    </w:p>
    <w:p w14:paraId="1BA28727" w14:textId="77777777" w:rsidR="00271792" w:rsidRPr="00271792" w:rsidRDefault="00271792">
      <w:pPr>
        <w:pStyle w:val="Akapitzlist"/>
        <w:numPr>
          <w:ilvl w:val="3"/>
          <w:numId w:val="9"/>
        </w:numPr>
        <w:spacing w:after="200" w:line="276" w:lineRule="auto"/>
        <w:ind w:left="284" w:hanging="284"/>
        <w:jc w:val="both"/>
        <w:rPr>
          <w:rFonts w:eastAsia="Calibri"/>
          <w:szCs w:val="20"/>
          <w:lang w:eastAsia="en-US"/>
        </w:rPr>
      </w:pPr>
      <w:r w:rsidRPr="00271792">
        <w:rPr>
          <w:rFonts w:eastAsia="Times New Roman"/>
          <w:szCs w:val="20"/>
          <w:lang w:eastAsia="en-US"/>
        </w:rPr>
        <w:t>Termin zapłaty wynosi ………. dni licząc od dnia otrzymania przez Zamawiającego prawidłowo wystawionej faktury ustrukturyzowanej za pośrednictwem KSeF.</w:t>
      </w:r>
    </w:p>
    <w:p w14:paraId="1BAE1F66" w14:textId="77777777" w:rsidR="00271792" w:rsidRPr="00271792" w:rsidRDefault="00271792" w:rsidP="00271792">
      <w:pPr>
        <w:pStyle w:val="Akapitzlist"/>
        <w:spacing w:after="200" w:line="276" w:lineRule="auto"/>
        <w:ind w:left="284"/>
        <w:jc w:val="both"/>
        <w:rPr>
          <w:rFonts w:eastAsia="Calibri"/>
          <w:szCs w:val="20"/>
          <w:lang w:eastAsia="en-US"/>
        </w:rPr>
      </w:pPr>
    </w:p>
    <w:p w14:paraId="2C4CFF9F" w14:textId="0817FF1C" w:rsidR="00204A5D" w:rsidRPr="00271792" w:rsidRDefault="00204A5D">
      <w:pPr>
        <w:pStyle w:val="Akapitzlist"/>
        <w:numPr>
          <w:ilvl w:val="3"/>
          <w:numId w:val="9"/>
        </w:numPr>
        <w:spacing w:after="200" w:line="276" w:lineRule="auto"/>
        <w:ind w:left="284" w:hanging="284"/>
        <w:jc w:val="both"/>
        <w:rPr>
          <w:rFonts w:eastAsia="Calibri"/>
          <w:szCs w:val="20"/>
          <w:lang w:eastAsia="en-US"/>
        </w:rPr>
      </w:pPr>
      <w:r w:rsidRPr="00271792">
        <w:rPr>
          <w:rFonts w:eastAsia="Calibri"/>
          <w:szCs w:val="20"/>
          <w:lang w:eastAsia="en-US"/>
        </w:rPr>
        <w:t>Przez dotrzymanie terminu płatności rozumie się złożenie dyspozycji przelewu przez Zamawiającego ze swojego rachunku bankowego na rachunek Wykonawcy.</w:t>
      </w:r>
    </w:p>
    <w:p w14:paraId="20F73DF2" w14:textId="77777777" w:rsidR="00204A5D" w:rsidRPr="00204A5D" w:rsidRDefault="00204A5D">
      <w:pPr>
        <w:numPr>
          <w:ilvl w:val="0"/>
          <w:numId w:val="36"/>
        </w:numPr>
        <w:spacing w:after="200" w:line="276" w:lineRule="auto"/>
        <w:ind w:left="426" w:hanging="426"/>
        <w:jc w:val="both"/>
        <w:rPr>
          <w:rFonts w:eastAsia="Calibri"/>
          <w:szCs w:val="20"/>
          <w:lang w:eastAsia="en-US"/>
        </w:rPr>
      </w:pPr>
      <w:r w:rsidRPr="00204A5D">
        <w:rPr>
          <w:rFonts w:eastAsia="Calibri"/>
          <w:szCs w:val="20"/>
          <w:lang w:eastAsia="en-US"/>
        </w:rPr>
        <w:t>Spóźnienie w zapłacie należności powoduje obowiązek zapłaty odsetek ustawowych za opóźnienia w transakcjach handlowych.</w:t>
      </w:r>
    </w:p>
    <w:p w14:paraId="481035D2" w14:textId="31FFD04D" w:rsidR="00204A5D" w:rsidRPr="00204A5D" w:rsidRDefault="00204A5D">
      <w:pPr>
        <w:numPr>
          <w:ilvl w:val="0"/>
          <w:numId w:val="36"/>
        </w:numPr>
        <w:spacing w:after="200" w:line="276" w:lineRule="auto"/>
        <w:ind w:left="357" w:hanging="357"/>
        <w:jc w:val="both"/>
        <w:rPr>
          <w:rFonts w:eastAsia="Calibri"/>
          <w:szCs w:val="20"/>
          <w:lang w:eastAsia="ar-SA"/>
        </w:rPr>
      </w:pPr>
      <w:proofErr w:type="gramStart"/>
      <w:r w:rsidRPr="00204A5D">
        <w:rPr>
          <w:rFonts w:eastAsia="Calibri"/>
          <w:szCs w:val="20"/>
          <w:lang w:eastAsia="en-US"/>
        </w:rPr>
        <w:t>Wykonawca  oświadcza</w:t>
      </w:r>
      <w:proofErr w:type="gramEnd"/>
      <w:r w:rsidRPr="00204A5D">
        <w:rPr>
          <w:rFonts w:eastAsia="Calibri"/>
          <w:szCs w:val="20"/>
          <w:lang w:eastAsia="en-US"/>
        </w:rPr>
        <w:t xml:space="preserve">, że wskazany na fakturze rachunek bankowy jest rachunkiem rozliczeniowym służącym wyłącznie do celów rozliczeń z tytułu prowadzonej przez niego działalności gospodarczej oraz ujętym na </w:t>
      </w:r>
      <w:r w:rsidRPr="00204A5D">
        <w:rPr>
          <w:rFonts w:eastAsia="Calibri"/>
          <w:szCs w:val="20"/>
          <w:lang w:eastAsia="ar-SA"/>
        </w:rPr>
        <w:t xml:space="preserve">tzw. białej liście podatników Vat w rozumieniu art. 96b ust. 3 pkt 13 ustawy z dnia 11 marca 2004 r. o podatku od towarów i usług </w:t>
      </w:r>
      <w:r w:rsidR="00271792">
        <w:rPr>
          <w:rFonts w:eastAsia="Calibri"/>
          <w:szCs w:val="20"/>
          <w:lang w:eastAsia="ar-SA"/>
        </w:rPr>
        <w:t>ustawa o VAT</w:t>
      </w:r>
      <w:r w:rsidRPr="00204A5D">
        <w:rPr>
          <w:rFonts w:eastAsia="Calibri"/>
          <w:szCs w:val="20"/>
          <w:lang w:eastAsia="ar-SA"/>
        </w:rPr>
        <w:t>).</w:t>
      </w:r>
    </w:p>
    <w:p w14:paraId="23AE1C1F" w14:textId="77777777" w:rsidR="00204A5D" w:rsidRPr="00204A5D" w:rsidRDefault="00204A5D">
      <w:pPr>
        <w:numPr>
          <w:ilvl w:val="0"/>
          <w:numId w:val="36"/>
        </w:numPr>
        <w:spacing w:after="200" w:line="276" w:lineRule="auto"/>
        <w:ind w:left="357" w:hanging="357"/>
        <w:jc w:val="both"/>
        <w:rPr>
          <w:rFonts w:eastAsia="Calibri"/>
          <w:szCs w:val="20"/>
          <w:lang w:eastAsia="en-US"/>
        </w:rPr>
      </w:pPr>
      <w:r w:rsidRPr="00204A5D">
        <w:rPr>
          <w:rFonts w:eastAsia="Calibri"/>
          <w:szCs w:val="20"/>
          <w:lang w:eastAsia="en-US"/>
        </w:rPr>
        <w:t>Wynagrodzenie zostanie przekazane na rachunek bankowy Wykonawcy w …………</w:t>
      </w:r>
      <w:proofErr w:type="gramStart"/>
      <w:r w:rsidRPr="00204A5D">
        <w:rPr>
          <w:rFonts w:eastAsia="Calibri"/>
          <w:szCs w:val="20"/>
          <w:lang w:eastAsia="en-US"/>
        </w:rPr>
        <w:t>…….</w:t>
      </w:r>
      <w:proofErr w:type="gramEnd"/>
      <w:r w:rsidRPr="00204A5D">
        <w:rPr>
          <w:rFonts w:eastAsia="Calibri"/>
          <w:szCs w:val="20"/>
          <w:lang w:eastAsia="en-US"/>
        </w:rPr>
        <w:t>. nr rachunku ……………………………………………………...</w:t>
      </w:r>
    </w:p>
    <w:p w14:paraId="78B797DE" w14:textId="5DEF9825" w:rsidR="00204A5D" w:rsidRPr="00204A5D" w:rsidRDefault="00204A5D">
      <w:pPr>
        <w:numPr>
          <w:ilvl w:val="0"/>
          <w:numId w:val="36"/>
        </w:numPr>
        <w:spacing w:after="200" w:line="276" w:lineRule="auto"/>
        <w:ind w:left="357" w:hanging="357"/>
        <w:jc w:val="both"/>
        <w:rPr>
          <w:rFonts w:eastAsia="Calibri"/>
          <w:szCs w:val="20"/>
          <w:lang w:eastAsia="en-US"/>
        </w:rPr>
      </w:pPr>
      <w:r w:rsidRPr="00204A5D">
        <w:rPr>
          <w:rFonts w:eastAsia="Calibri"/>
          <w:szCs w:val="20"/>
          <w:lang w:eastAsia="en-US"/>
        </w:rPr>
        <w:t>Szacunkowa wartość umowy brutto wynosi …………………………………………….</w:t>
      </w:r>
    </w:p>
    <w:p w14:paraId="54DA1E2F" w14:textId="28F5E368" w:rsidR="00204A5D" w:rsidRPr="00A06E4D" w:rsidRDefault="00204A5D">
      <w:pPr>
        <w:pStyle w:val="Akapitzlist"/>
        <w:numPr>
          <w:ilvl w:val="0"/>
          <w:numId w:val="18"/>
        </w:numPr>
        <w:spacing w:after="200" w:line="276" w:lineRule="auto"/>
        <w:ind w:left="720"/>
        <w:jc w:val="both"/>
        <w:rPr>
          <w:rFonts w:eastAsia="Calibri"/>
          <w:szCs w:val="20"/>
          <w:u w:val="single"/>
          <w:lang w:eastAsia="en-US"/>
        </w:rPr>
      </w:pPr>
      <w:r w:rsidRPr="00A06E4D">
        <w:rPr>
          <w:rFonts w:eastAsia="Calibri"/>
          <w:b/>
          <w:szCs w:val="22"/>
          <w:u w:val="single"/>
          <w:lang w:eastAsia="en-US"/>
        </w:rPr>
        <w:t>DLA</w:t>
      </w:r>
      <w:r w:rsidRPr="00A06E4D">
        <w:rPr>
          <w:rFonts w:eastAsia="Calibri"/>
          <w:szCs w:val="22"/>
          <w:u w:val="single"/>
          <w:lang w:eastAsia="en-US"/>
        </w:rPr>
        <w:t xml:space="preserve"> </w:t>
      </w:r>
      <w:r w:rsidRPr="00A06E4D">
        <w:rPr>
          <w:rFonts w:eastAsia="Calibri"/>
          <w:b/>
          <w:szCs w:val="22"/>
          <w:u w:val="single"/>
          <w:lang w:eastAsia="en-US"/>
        </w:rPr>
        <w:t xml:space="preserve">CZĘŚCI </w:t>
      </w:r>
      <w:r w:rsidRPr="00A06E4D">
        <w:rPr>
          <w:rFonts w:eastAsia="Calibri"/>
          <w:b/>
          <w:bCs/>
          <w:szCs w:val="22"/>
          <w:u w:val="single"/>
          <w:lang w:eastAsia="en-US"/>
        </w:rPr>
        <w:t xml:space="preserve"> </w:t>
      </w:r>
      <w:r w:rsidR="00646669" w:rsidRPr="00A06E4D">
        <w:rPr>
          <w:rFonts w:eastAsia="Calibri"/>
          <w:b/>
          <w:bCs/>
          <w:szCs w:val="22"/>
          <w:u w:val="single"/>
          <w:lang w:eastAsia="en-US"/>
        </w:rPr>
        <w:t>6, 7</w:t>
      </w:r>
    </w:p>
    <w:p w14:paraId="4EC4E19E" w14:textId="77777777" w:rsidR="00204A5D" w:rsidRPr="00204A5D" w:rsidRDefault="00204A5D">
      <w:pPr>
        <w:numPr>
          <w:ilvl w:val="3"/>
          <w:numId w:val="36"/>
        </w:numPr>
        <w:spacing w:after="200" w:line="276" w:lineRule="auto"/>
        <w:ind w:left="357" w:hanging="357"/>
        <w:jc w:val="both"/>
        <w:rPr>
          <w:rFonts w:eastAsia="Times New Roman"/>
          <w:szCs w:val="20"/>
          <w:lang w:eastAsia="en-US"/>
        </w:rPr>
      </w:pPr>
      <w:r w:rsidRPr="00204A5D">
        <w:rPr>
          <w:rFonts w:eastAsia="Times New Roman"/>
          <w:szCs w:val="20"/>
          <w:lang w:eastAsia="en-US"/>
        </w:rPr>
        <w:t>Za wykonane usługi określone w §</w:t>
      </w:r>
      <w:r w:rsidRPr="00204A5D">
        <w:rPr>
          <w:rFonts w:eastAsia="Times New Roman"/>
          <w:b/>
          <w:szCs w:val="20"/>
          <w:lang w:eastAsia="en-US"/>
        </w:rPr>
        <w:t xml:space="preserve"> </w:t>
      </w:r>
      <w:r w:rsidRPr="00204A5D">
        <w:rPr>
          <w:rFonts w:eastAsia="Times New Roman"/>
          <w:szCs w:val="20"/>
          <w:lang w:eastAsia="en-US"/>
        </w:rPr>
        <w:t>1 niniejszej umowy Wykonawca będzie otrzymywał wynagrodzenie miesięczne w formie ryczałtu w wysokości …………. zł brutto (słownie zł: …………</w:t>
      </w:r>
      <w:proofErr w:type="gramStart"/>
      <w:r w:rsidRPr="00204A5D">
        <w:rPr>
          <w:rFonts w:eastAsia="Times New Roman"/>
          <w:szCs w:val="20"/>
          <w:lang w:eastAsia="en-US"/>
        </w:rPr>
        <w:t>…….</w:t>
      </w:r>
      <w:proofErr w:type="gramEnd"/>
      <w:r w:rsidRPr="00204A5D">
        <w:rPr>
          <w:rFonts w:eastAsia="Times New Roman"/>
          <w:szCs w:val="20"/>
          <w:lang w:eastAsia="en-US"/>
        </w:rPr>
        <w:t>. 00/100).</w:t>
      </w:r>
    </w:p>
    <w:p w14:paraId="72103D7E" w14:textId="4B09774E" w:rsidR="00204A5D" w:rsidRPr="00204A5D" w:rsidRDefault="00204A5D">
      <w:pPr>
        <w:numPr>
          <w:ilvl w:val="3"/>
          <w:numId w:val="36"/>
        </w:numPr>
        <w:spacing w:after="200" w:line="276" w:lineRule="auto"/>
        <w:ind w:left="357" w:hanging="357"/>
        <w:jc w:val="both"/>
        <w:rPr>
          <w:rFonts w:eastAsia="Times New Roman"/>
          <w:szCs w:val="20"/>
          <w:lang w:eastAsia="en-US"/>
        </w:rPr>
      </w:pPr>
      <w:r w:rsidRPr="00204A5D">
        <w:rPr>
          <w:rFonts w:eastAsia="Times New Roman"/>
          <w:szCs w:val="20"/>
          <w:lang w:eastAsia="en-US"/>
        </w:rPr>
        <w:t>Wynagrodzenie określone w pkt. 1 jest wynagrodzeniem zmiennym i zostaje pomniejszone proporcjonalnie o dni wolne od nauki szkolnej, tj. przerwy świąteczne, ferie zimowe, święta (np. listopad 202</w:t>
      </w:r>
      <w:r w:rsidR="00646669">
        <w:rPr>
          <w:rFonts w:eastAsia="Times New Roman"/>
          <w:szCs w:val="20"/>
          <w:lang w:eastAsia="en-US"/>
        </w:rPr>
        <w:t>5</w:t>
      </w:r>
      <w:r w:rsidRPr="00204A5D">
        <w:rPr>
          <w:rFonts w:eastAsia="Times New Roman"/>
          <w:szCs w:val="20"/>
          <w:lang w:eastAsia="en-US"/>
        </w:rPr>
        <w:t xml:space="preserve"> liczy 30 dni, roboczych powinno być 2</w:t>
      </w:r>
      <w:r w:rsidR="00646669">
        <w:rPr>
          <w:rFonts w:eastAsia="Times New Roman"/>
          <w:szCs w:val="20"/>
          <w:lang w:eastAsia="en-US"/>
        </w:rPr>
        <w:t>0</w:t>
      </w:r>
      <w:r w:rsidRPr="00204A5D">
        <w:rPr>
          <w:rFonts w:eastAsia="Times New Roman"/>
          <w:szCs w:val="20"/>
          <w:lang w:eastAsia="en-US"/>
        </w:rPr>
        <w:t xml:space="preserve"> dni</w:t>
      </w:r>
      <w:r w:rsidR="00E02B4D">
        <w:rPr>
          <w:rFonts w:eastAsia="Times New Roman"/>
          <w:szCs w:val="20"/>
          <w:lang w:eastAsia="en-US"/>
        </w:rPr>
        <w:t>,</w:t>
      </w:r>
      <w:r w:rsidRPr="00204A5D">
        <w:rPr>
          <w:rFonts w:eastAsia="Times New Roman"/>
          <w:szCs w:val="20"/>
          <w:lang w:eastAsia="en-US"/>
        </w:rPr>
        <w:t xml:space="preserve"> ale wypadł</w:t>
      </w:r>
      <w:r w:rsidR="00646669">
        <w:rPr>
          <w:rFonts w:eastAsia="Times New Roman"/>
          <w:szCs w:val="20"/>
          <w:lang w:eastAsia="en-US"/>
        </w:rPr>
        <w:t>o</w:t>
      </w:r>
      <w:r w:rsidRPr="00204A5D">
        <w:rPr>
          <w:rFonts w:eastAsia="Times New Roman"/>
          <w:szCs w:val="20"/>
          <w:lang w:eastAsia="en-US"/>
        </w:rPr>
        <w:t xml:space="preserve"> święt</w:t>
      </w:r>
      <w:r w:rsidR="00646669">
        <w:rPr>
          <w:rFonts w:eastAsia="Times New Roman"/>
          <w:szCs w:val="20"/>
          <w:lang w:eastAsia="en-US"/>
        </w:rPr>
        <w:t>o</w:t>
      </w:r>
      <w:r w:rsidRPr="00204A5D">
        <w:rPr>
          <w:rFonts w:eastAsia="Times New Roman"/>
          <w:szCs w:val="20"/>
          <w:lang w:eastAsia="en-US"/>
        </w:rPr>
        <w:t xml:space="preserve"> 11 listopada, zatem wartość miesięcznego wynagrodzenia dzielimy przez 2</w:t>
      </w:r>
      <w:r w:rsidR="00646669">
        <w:rPr>
          <w:rFonts w:eastAsia="Times New Roman"/>
          <w:szCs w:val="20"/>
          <w:lang w:eastAsia="en-US"/>
        </w:rPr>
        <w:t>0</w:t>
      </w:r>
      <w:r w:rsidRPr="00204A5D">
        <w:rPr>
          <w:rFonts w:eastAsia="Times New Roman"/>
          <w:szCs w:val="20"/>
          <w:lang w:eastAsia="en-US"/>
        </w:rPr>
        <w:t xml:space="preserve"> i uzyskany wynik mnożymy przez ilość dni wyjazdowych, np. </w:t>
      </w:r>
      <w:r w:rsidR="00E02B4D">
        <w:rPr>
          <w:rFonts w:eastAsia="Times New Roman"/>
          <w:szCs w:val="20"/>
          <w:lang w:eastAsia="en-US"/>
        </w:rPr>
        <w:t>19</w:t>
      </w:r>
      <w:r w:rsidRPr="00204A5D">
        <w:rPr>
          <w:rFonts w:eastAsia="Times New Roman"/>
          <w:szCs w:val="20"/>
          <w:lang w:eastAsia="en-US"/>
        </w:rPr>
        <w:t>)</w:t>
      </w:r>
    </w:p>
    <w:p w14:paraId="7413F578" w14:textId="21E96FD5" w:rsidR="00204A5D" w:rsidRDefault="00204A5D">
      <w:pPr>
        <w:numPr>
          <w:ilvl w:val="3"/>
          <w:numId w:val="36"/>
        </w:numPr>
        <w:spacing w:after="200" w:line="276" w:lineRule="auto"/>
        <w:ind w:left="357" w:hanging="357"/>
        <w:jc w:val="both"/>
        <w:rPr>
          <w:rFonts w:eastAsia="Times New Roman"/>
          <w:szCs w:val="20"/>
          <w:lang w:eastAsia="en-US"/>
        </w:rPr>
      </w:pPr>
      <w:r w:rsidRPr="00204A5D">
        <w:rPr>
          <w:rFonts w:eastAsia="Times New Roman"/>
          <w:szCs w:val="20"/>
        </w:rPr>
        <w:t xml:space="preserve">Wynagrodzenie, o którym mowa w </w:t>
      </w:r>
      <w:r w:rsidR="00E02B4D">
        <w:rPr>
          <w:rFonts w:eastAsia="Times New Roman"/>
          <w:szCs w:val="20"/>
          <w:lang w:eastAsia="en-US"/>
        </w:rPr>
        <w:t>pkt</w:t>
      </w:r>
      <w:r w:rsidRPr="00204A5D">
        <w:rPr>
          <w:rFonts w:eastAsia="Times New Roman"/>
          <w:szCs w:val="20"/>
        </w:rPr>
        <w:t xml:space="preserve"> 1 obejmuje wszystkie koszty związane </w:t>
      </w:r>
      <w:r w:rsidRPr="00204A5D">
        <w:rPr>
          <w:rFonts w:eastAsia="Times New Roman"/>
          <w:szCs w:val="20"/>
        </w:rPr>
        <w:br/>
        <w:t>z realizacją przedmiotu zamówienia, w tym ryzyko Wykonawcy z tytułu oszacowania wszelkich kosztów związanych z realizacją przedmiotu umowy</w:t>
      </w:r>
      <w:r w:rsidR="00E11917">
        <w:rPr>
          <w:rFonts w:eastAsia="Times New Roman"/>
          <w:szCs w:val="20"/>
        </w:rPr>
        <w:t xml:space="preserve"> (naprawy, paliwa, rejestrację pojazdów, ubezpieczenia, podatki, akcyzy, części zamienne, koszty zatrudnienia i inne)</w:t>
      </w:r>
      <w:r w:rsidRPr="00204A5D">
        <w:rPr>
          <w:rFonts w:eastAsia="Times New Roman"/>
          <w:szCs w:val="20"/>
        </w:rPr>
        <w:t>.</w:t>
      </w:r>
    </w:p>
    <w:p w14:paraId="5AAAB01F" w14:textId="77777777" w:rsidR="00A06E4D" w:rsidRPr="00A06E4D" w:rsidRDefault="00A06E4D">
      <w:pPr>
        <w:numPr>
          <w:ilvl w:val="3"/>
          <w:numId w:val="36"/>
        </w:numPr>
        <w:spacing w:after="200" w:line="276" w:lineRule="auto"/>
        <w:ind w:left="357" w:hanging="357"/>
        <w:jc w:val="both"/>
        <w:rPr>
          <w:rFonts w:eastAsia="Times New Roman"/>
          <w:szCs w:val="20"/>
          <w:lang w:eastAsia="en-US"/>
        </w:rPr>
      </w:pPr>
      <w:r w:rsidRPr="00A06E4D">
        <w:rPr>
          <w:rFonts w:eastAsia="Times New Roman"/>
          <w:szCs w:val="20"/>
          <w:lang w:eastAsia="en-US"/>
        </w:rPr>
        <w:t>Faktury będą wystawiane przez Wykonawcę i otrzymywane przez Zamawiającego przy użyciu Krajowego Systemu e-Faktur (dalej „KSeF”). Za datę wystawienia faktury ustrukturyzowanej przyjmuje się datę przydzielenia jej numeru identyfikującego w KSeF.</w:t>
      </w:r>
    </w:p>
    <w:p w14:paraId="3741069E" w14:textId="1825C332" w:rsidR="00204A5D" w:rsidRPr="00204A5D" w:rsidRDefault="00204A5D">
      <w:pPr>
        <w:numPr>
          <w:ilvl w:val="3"/>
          <w:numId w:val="36"/>
        </w:numPr>
        <w:spacing w:after="200" w:line="276" w:lineRule="auto"/>
        <w:ind w:left="357" w:hanging="357"/>
        <w:jc w:val="both"/>
        <w:rPr>
          <w:rFonts w:eastAsia="Times New Roman"/>
          <w:szCs w:val="20"/>
          <w:lang w:eastAsia="en-US"/>
        </w:rPr>
      </w:pPr>
      <w:r w:rsidRPr="00204A5D">
        <w:rPr>
          <w:rFonts w:eastAsia="Times New Roman"/>
          <w:szCs w:val="20"/>
          <w:lang w:eastAsia="en-US"/>
        </w:rPr>
        <w:t xml:space="preserve">Fakturę </w:t>
      </w:r>
      <w:r w:rsidR="00A06E4D">
        <w:rPr>
          <w:rFonts w:eastAsia="Times New Roman"/>
          <w:szCs w:val="20"/>
          <w:lang w:eastAsia="en-US"/>
        </w:rPr>
        <w:t xml:space="preserve">ustrukturyzowaną </w:t>
      </w:r>
      <w:r w:rsidRPr="00204A5D">
        <w:rPr>
          <w:rFonts w:eastAsia="Times New Roman"/>
          <w:szCs w:val="20"/>
          <w:lang w:eastAsia="en-US"/>
        </w:rPr>
        <w:t xml:space="preserve">należy wystawić w następujący </w:t>
      </w:r>
      <w:proofErr w:type="gramStart"/>
      <w:r w:rsidRPr="00204A5D">
        <w:rPr>
          <w:rFonts w:eastAsia="Times New Roman"/>
          <w:szCs w:val="20"/>
          <w:lang w:eastAsia="en-US"/>
        </w:rPr>
        <w:t>sposób::</w:t>
      </w:r>
      <w:proofErr w:type="gramEnd"/>
      <w:r w:rsidRPr="00204A5D">
        <w:rPr>
          <w:rFonts w:eastAsia="Times New Roman"/>
          <w:szCs w:val="20"/>
          <w:lang w:eastAsia="en-US"/>
        </w:rPr>
        <w:t xml:space="preserve"> </w:t>
      </w:r>
    </w:p>
    <w:p w14:paraId="11E1B0AA" w14:textId="77777777" w:rsidR="00A06E4D" w:rsidRDefault="00A06E4D">
      <w:pPr>
        <w:pStyle w:val="Akapitzlist"/>
        <w:numPr>
          <w:ilvl w:val="4"/>
          <w:numId w:val="36"/>
        </w:numPr>
        <w:ind w:left="714" w:hanging="357"/>
        <w:rPr>
          <w:rFonts w:eastAsia="Times New Roman"/>
          <w:b/>
          <w:szCs w:val="20"/>
          <w:lang w:eastAsia="en-US"/>
        </w:rPr>
      </w:pPr>
      <w:r w:rsidRPr="00A06E4D">
        <w:rPr>
          <w:rFonts w:eastAsia="Times New Roman"/>
          <w:b/>
          <w:szCs w:val="20"/>
          <w:lang w:eastAsia="en-US"/>
        </w:rPr>
        <w:t xml:space="preserve">Nabywca – Podmiot2: Gmina Czersk, ul. Kościuszki 27, 89-650 Czersk, NIP: 555-190-89-79, </w:t>
      </w:r>
    </w:p>
    <w:p w14:paraId="4CEE61A8" w14:textId="77777777" w:rsidR="00A06E4D" w:rsidRDefault="00A06E4D" w:rsidP="00A06E4D">
      <w:pPr>
        <w:pStyle w:val="Akapitzlist"/>
        <w:ind w:left="714"/>
        <w:rPr>
          <w:rFonts w:eastAsia="Times New Roman"/>
          <w:b/>
          <w:szCs w:val="20"/>
          <w:lang w:eastAsia="en-US"/>
        </w:rPr>
      </w:pPr>
    </w:p>
    <w:p w14:paraId="198FC59E" w14:textId="77777777" w:rsidR="00A06E4D" w:rsidRPr="00A06E4D" w:rsidRDefault="00A06E4D">
      <w:pPr>
        <w:pStyle w:val="Akapitzlist"/>
        <w:numPr>
          <w:ilvl w:val="4"/>
          <w:numId w:val="36"/>
        </w:numPr>
        <w:ind w:left="714" w:hanging="357"/>
        <w:rPr>
          <w:rFonts w:eastAsia="Times New Roman"/>
          <w:b/>
          <w:szCs w:val="20"/>
          <w:lang w:eastAsia="en-US"/>
        </w:rPr>
      </w:pPr>
      <w:r w:rsidRPr="00A06E4D">
        <w:rPr>
          <w:rFonts w:eastAsia="Times New Roman"/>
          <w:b/>
          <w:szCs w:val="20"/>
          <w:lang w:eastAsia="en-US"/>
        </w:rPr>
        <w:lastRenderedPageBreak/>
        <w:t>Odbiorca – Podmiot3: Zespół Obsługi Finansowej, ul. Dworcowa 31, 89-650 Czersk,</w:t>
      </w:r>
    </w:p>
    <w:p w14:paraId="3B9CEFC7" w14:textId="77777777" w:rsidR="00A06E4D" w:rsidRDefault="00A06E4D" w:rsidP="00A06E4D">
      <w:pPr>
        <w:pStyle w:val="Akapitzlist"/>
        <w:spacing w:after="200" w:line="276" w:lineRule="auto"/>
        <w:ind w:left="0" w:firstLine="714"/>
        <w:jc w:val="both"/>
        <w:rPr>
          <w:rFonts w:eastAsia="Times New Roman"/>
          <w:b/>
          <w:szCs w:val="20"/>
          <w:lang w:eastAsia="en-US"/>
        </w:rPr>
      </w:pPr>
      <w:r w:rsidRPr="00A06E4D">
        <w:rPr>
          <w:rFonts w:eastAsia="Times New Roman"/>
          <w:b/>
          <w:szCs w:val="20"/>
          <w:lang w:eastAsia="en-US"/>
        </w:rPr>
        <w:t>NIP: 555-15-28-840.</w:t>
      </w:r>
    </w:p>
    <w:p w14:paraId="283BF0A5" w14:textId="5B064C06" w:rsidR="00A06E4D" w:rsidRPr="00271792" w:rsidRDefault="00A06E4D" w:rsidP="00A06E4D">
      <w:pPr>
        <w:spacing w:after="200" w:line="276" w:lineRule="auto"/>
        <w:ind w:left="357"/>
        <w:jc w:val="both"/>
        <w:rPr>
          <w:rFonts w:eastAsia="Times New Roman"/>
          <w:szCs w:val="20"/>
          <w:u w:val="single"/>
          <w:lang w:eastAsia="en-US"/>
        </w:rPr>
      </w:pPr>
      <w:r w:rsidRPr="00271792">
        <w:rPr>
          <w:rFonts w:eastAsia="Times New Roman"/>
          <w:szCs w:val="20"/>
          <w:lang w:eastAsia="en-US"/>
        </w:rPr>
        <w:t>Podmiot3 będzie wskazany jako „8-JST odbiorca faktury</w:t>
      </w:r>
      <w:r w:rsidR="00E11917">
        <w:rPr>
          <w:rFonts w:eastAsia="Times New Roman"/>
          <w:szCs w:val="20"/>
          <w:lang w:eastAsia="en-US"/>
        </w:rPr>
        <w:t>”</w:t>
      </w:r>
      <w:r w:rsidRPr="00271792">
        <w:rPr>
          <w:rFonts w:eastAsia="Times New Roman"/>
          <w:szCs w:val="20"/>
          <w:lang w:eastAsia="en-US"/>
        </w:rPr>
        <w:t xml:space="preserve"> lub w polu Rola Inna lub Opis Roli</w:t>
      </w:r>
      <w:r w:rsidRPr="00271792">
        <w:rPr>
          <w:rFonts w:eastAsia="Times New Roman"/>
          <w:szCs w:val="20"/>
          <w:u w:val="single"/>
          <w:lang w:eastAsia="en-US"/>
        </w:rPr>
        <w:t xml:space="preserve">. </w:t>
      </w:r>
      <w:proofErr w:type="gramStart"/>
      <w:r w:rsidRPr="00271792">
        <w:rPr>
          <w:rFonts w:eastAsia="Times New Roman"/>
          <w:szCs w:val="20"/>
          <w:u w:val="single"/>
          <w:lang w:eastAsia="en-US"/>
        </w:rPr>
        <w:t>W  polu</w:t>
      </w:r>
      <w:proofErr w:type="gramEnd"/>
      <w:r w:rsidRPr="00271792">
        <w:rPr>
          <w:rFonts w:eastAsia="Times New Roman"/>
          <w:szCs w:val="20"/>
          <w:u w:val="single"/>
          <w:lang w:eastAsia="en-US"/>
        </w:rPr>
        <w:t xml:space="preserve"> dodatkowy opis należy wpisać numer umowy.</w:t>
      </w:r>
    </w:p>
    <w:p w14:paraId="521FC7AC" w14:textId="426758E3" w:rsidR="00A06E4D" w:rsidRDefault="00A06E4D" w:rsidP="00A06E4D">
      <w:pPr>
        <w:spacing w:after="200" w:line="276" w:lineRule="auto"/>
        <w:jc w:val="both"/>
        <w:rPr>
          <w:rFonts w:eastAsia="Times New Roman"/>
          <w:szCs w:val="20"/>
          <w:lang w:eastAsia="en-US"/>
        </w:rPr>
      </w:pPr>
      <w:r w:rsidRPr="00271792">
        <w:rPr>
          <w:rFonts w:eastAsia="Times New Roman"/>
          <w:szCs w:val="20"/>
          <w:lang w:eastAsia="en-US"/>
        </w:rPr>
        <w:t>W przypadku niedostępności</w:t>
      </w:r>
      <w:r w:rsidR="002929B8">
        <w:rPr>
          <w:rFonts w:eastAsia="Times New Roman"/>
          <w:szCs w:val="20"/>
          <w:lang w:eastAsia="en-US"/>
        </w:rPr>
        <w:t xml:space="preserve"> lub awarii</w:t>
      </w:r>
      <w:r w:rsidRPr="00271792">
        <w:rPr>
          <w:rFonts w:eastAsia="Times New Roman"/>
          <w:szCs w:val="20"/>
          <w:lang w:eastAsia="en-US"/>
        </w:rPr>
        <w:t xml:space="preserve"> KSeF, dopuszcza się przesłanie wizualizacji faktury ustrukturyzowanej (zawierającej kod QR) na adres e-mail: </w:t>
      </w:r>
      <w:hyperlink r:id="rId11" w:history="1">
        <w:r w:rsidR="00284F74" w:rsidRPr="003767C0">
          <w:rPr>
            <w:rStyle w:val="Hipercze"/>
            <w:rFonts w:eastAsia="Times New Roman"/>
            <w:szCs w:val="20"/>
            <w:lang w:eastAsia="en-US"/>
          </w:rPr>
          <w:t>sekretariat@zof.czersk.pl</w:t>
        </w:r>
      </w:hyperlink>
      <w:r w:rsidR="00284F74">
        <w:rPr>
          <w:rFonts w:eastAsia="Times New Roman"/>
          <w:szCs w:val="20"/>
          <w:lang w:eastAsia="en-US"/>
        </w:rPr>
        <w:t>.</w:t>
      </w:r>
      <w:r>
        <w:rPr>
          <w:rFonts w:eastAsia="Times New Roman"/>
          <w:szCs w:val="20"/>
          <w:lang w:eastAsia="en-US"/>
        </w:rPr>
        <w:t xml:space="preserve"> </w:t>
      </w:r>
      <w:r w:rsidRPr="00271792">
        <w:rPr>
          <w:rFonts w:eastAsia="Times New Roman"/>
          <w:szCs w:val="20"/>
          <w:lang w:eastAsia="en-US"/>
        </w:rPr>
        <w:t>Jednakże Wykonawca zobowiązany jest do wprowadzenia faktury do KSeF niezwłocznie po ustaniu awarii, nie później niż w terminie ustawowym. Za datę skutecznego doręczenia faktury uznaje się datę nadania jej numeru KSeF po usunięciu awarii, chyba że przepisy powszechnie obowiązujące stanowią inaczej.</w:t>
      </w:r>
    </w:p>
    <w:p w14:paraId="5B0396B8" w14:textId="77777777" w:rsidR="00A06E4D" w:rsidRDefault="00A06E4D">
      <w:pPr>
        <w:pStyle w:val="Akapitzlist"/>
        <w:numPr>
          <w:ilvl w:val="0"/>
          <w:numId w:val="41"/>
        </w:numPr>
        <w:spacing w:after="200" w:line="276" w:lineRule="auto"/>
        <w:ind w:left="284" w:hanging="284"/>
        <w:jc w:val="both"/>
        <w:rPr>
          <w:rFonts w:eastAsia="Times New Roman"/>
          <w:szCs w:val="20"/>
          <w:lang w:eastAsia="en-US"/>
        </w:rPr>
      </w:pPr>
      <w:r w:rsidRPr="00A06E4D">
        <w:rPr>
          <w:rFonts w:eastAsia="Times New Roman"/>
          <w:szCs w:val="20"/>
          <w:lang w:eastAsia="en-US"/>
        </w:rPr>
        <w:t>Termin zapłaty wynosi ………. dni licząc od dnia otrzymania przez Zamawiającego prawidłowo wystawionej faktury ustrukturyzowanej za pośrednictwem KSeF.</w:t>
      </w:r>
    </w:p>
    <w:p w14:paraId="7D06CF2A" w14:textId="77777777" w:rsidR="00B91802" w:rsidRDefault="00B91802" w:rsidP="00FD284F">
      <w:pPr>
        <w:pStyle w:val="Akapitzlist"/>
        <w:spacing w:after="200" w:line="276" w:lineRule="auto"/>
        <w:ind w:left="0"/>
        <w:jc w:val="both"/>
        <w:rPr>
          <w:rFonts w:eastAsia="Times New Roman"/>
          <w:szCs w:val="20"/>
          <w:lang w:eastAsia="en-US"/>
        </w:rPr>
      </w:pPr>
    </w:p>
    <w:p w14:paraId="6C43E56A" w14:textId="56655E6B" w:rsidR="00E02B4D" w:rsidRPr="00B91802" w:rsidRDefault="00204A5D">
      <w:pPr>
        <w:pStyle w:val="Akapitzlist"/>
        <w:numPr>
          <w:ilvl w:val="0"/>
          <w:numId w:val="41"/>
        </w:numPr>
        <w:spacing w:after="200" w:line="276" w:lineRule="auto"/>
        <w:ind w:left="357" w:hanging="357"/>
        <w:jc w:val="both"/>
        <w:rPr>
          <w:rFonts w:eastAsia="Times New Roman"/>
          <w:szCs w:val="20"/>
          <w:lang w:eastAsia="en-US"/>
        </w:rPr>
      </w:pPr>
      <w:r w:rsidRPr="00B91802">
        <w:rPr>
          <w:rFonts w:eastAsia="Calibri"/>
          <w:szCs w:val="20"/>
          <w:lang w:eastAsia="en-US"/>
        </w:rPr>
        <w:t>Przez dotrzymanie terminu płatności rozumie się złożenie dyspozycji przelewu przez Zamawiającego ze swojego rachunku bankowego na rachunek Wykonawcy.</w:t>
      </w:r>
    </w:p>
    <w:p w14:paraId="0C16AA86" w14:textId="77777777" w:rsidR="00B91802" w:rsidRPr="00B91802" w:rsidRDefault="00B91802" w:rsidP="00B91802">
      <w:pPr>
        <w:pStyle w:val="Akapitzlist"/>
        <w:rPr>
          <w:rFonts w:eastAsia="Times New Roman"/>
          <w:szCs w:val="20"/>
          <w:lang w:eastAsia="en-US"/>
        </w:rPr>
      </w:pPr>
    </w:p>
    <w:p w14:paraId="370E476B" w14:textId="29E4EB0A" w:rsidR="00E02B4D" w:rsidRPr="00B91802" w:rsidRDefault="00204A5D">
      <w:pPr>
        <w:pStyle w:val="Akapitzlist"/>
        <w:numPr>
          <w:ilvl w:val="0"/>
          <w:numId w:val="41"/>
        </w:numPr>
        <w:spacing w:after="200" w:line="276" w:lineRule="auto"/>
        <w:ind w:left="357" w:hanging="357"/>
        <w:jc w:val="both"/>
        <w:rPr>
          <w:rFonts w:eastAsia="Times New Roman"/>
          <w:szCs w:val="20"/>
          <w:lang w:eastAsia="en-US"/>
        </w:rPr>
      </w:pPr>
      <w:r w:rsidRPr="00B91802">
        <w:rPr>
          <w:rFonts w:eastAsia="Calibri"/>
          <w:szCs w:val="20"/>
          <w:lang w:eastAsia="en-US"/>
        </w:rPr>
        <w:t>Spóźnienie w zapłacie należności powoduje obowiązek zapłaty odsetek ustawowych za opóźnienia w transakcjach handlowych.</w:t>
      </w:r>
    </w:p>
    <w:p w14:paraId="166DD252" w14:textId="77777777" w:rsidR="00B91802" w:rsidRPr="00B91802" w:rsidRDefault="00B91802" w:rsidP="00B91802">
      <w:pPr>
        <w:pStyle w:val="Akapitzlist"/>
        <w:rPr>
          <w:rFonts w:eastAsia="Times New Roman"/>
          <w:szCs w:val="20"/>
          <w:lang w:eastAsia="en-US"/>
        </w:rPr>
      </w:pPr>
    </w:p>
    <w:p w14:paraId="19C1BBD5" w14:textId="78A2E379" w:rsidR="00204A5D" w:rsidRPr="00B91802" w:rsidRDefault="00204A5D">
      <w:pPr>
        <w:pStyle w:val="Akapitzlist"/>
        <w:numPr>
          <w:ilvl w:val="0"/>
          <w:numId w:val="41"/>
        </w:numPr>
        <w:spacing w:after="200" w:line="276" w:lineRule="auto"/>
        <w:ind w:left="357" w:hanging="357"/>
        <w:jc w:val="both"/>
        <w:rPr>
          <w:rFonts w:eastAsia="Times New Roman"/>
          <w:szCs w:val="20"/>
          <w:lang w:eastAsia="en-US"/>
        </w:rPr>
      </w:pPr>
      <w:proofErr w:type="gramStart"/>
      <w:r w:rsidRPr="00B91802">
        <w:rPr>
          <w:rFonts w:eastAsia="Calibri"/>
          <w:szCs w:val="20"/>
          <w:lang w:eastAsia="en-US"/>
        </w:rPr>
        <w:t>Wykonawca  oświadcza</w:t>
      </w:r>
      <w:proofErr w:type="gramEnd"/>
      <w:r w:rsidRPr="00B91802">
        <w:rPr>
          <w:rFonts w:eastAsia="Calibri"/>
          <w:szCs w:val="20"/>
          <w:lang w:eastAsia="en-US"/>
        </w:rPr>
        <w:t xml:space="preserve">, że wskazany na fakturze rachunek bankowy jest rachunkiem rozliczeniowym służącym wyłącznie do celów rozliczeń z tytułu prowadzonej przez niego działalności gospodarczej oraz ujętym na </w:t>
      </w:r>
      <w:r w:rsidRPr="00B91802">
        <w:rPr>
          <w:rFonts w:eastAsia="Calibri"/>
          <w:szCs w:val="20"/>
          <w:lang w:eastAsia="ar-SA"/>
        </w:rPr>
        <w:t>tzw. białej liście podatników Vat w rozumieniu art. 96b ust. 3 pkt 13 ustawy z dnia 11 marca 2004 r. o podatku od towarów i usług (</w:t>
      </w:r>
      <w:r w:rsidR="00B91802" w:rsidRPr="00B91802">
        <w:rPr>
          <w:rFonts w:eastAsia="Calibri"/>
          <w:szCs w:val="20"/>
          <w:lang w:eastAsia="ar-SA"/>
        </w:rPr>
        <w:t>ustawa o VAT).</w:t>
      </w:r>
    </w:p>
    <w:p w14:paraId="5FE23624" w14:textId="77777777" w:rsidR="00B91802" w:rsidRPr="00B91802" w:rsidRDefault="00B91802" w:rsidP="00B91802">
      <w:pPr>
        <w:pStyle w:val="Akapitzlist"/>
        <w:rPr>
          <w:rFonts w:eastAsia="Times New Roman"/>
          <w:szCs w:val="20"/>
          <w:lang w:eastAsia="en-US"/>
        </w:rPr>
      </w:pPr>
    </w:p>
    <w:p w14:paraId="5F833669" w14:textId="72E57FDE" w:rsidR="00204A5D" w:rsidRPr="00B91802" w:rsidRDefault="00204A5D">
      <w:pPr>
        <w:pStyle w:val="Akapitzlist"/>
        <w:numPr>
          <w:ilvl w:val="0"/>
          <w:numId w:val="41"/>
        </w:numPr>
        <w:spacing w:after="200" w:line="276" w:lineRule="auto"/>
        <w:ind w:left="357" w:hanging="357"/>
        <w:jc w:val="both"/>
        <w:rPr>
          <w:rFonts w:eastAsia="Times New Roman"/>
          <w:szCs w:val="20"/>
          <w:lang w:eastAsia="en-US"/>
        </w:rPr>
      </w:pPr>
      <w:r w:rsidRPr="00B91802">
        <w:rPr>
          <w:rFonts w:eastAsia="Calibri"/>
          <w:szCs w:val="20"/>
          <w:lang w:eastAsia="en-US"/>
        </w:rPr>
        <w:t>Wynagrodzenie zostanie przekazane na rachunek bankowy Wykonawcy w …………</w:t>
      </w:r>
      <w:proofErr w:type="gramStart"/>
      <w:r w:rsidRPr="00B91802">
        <w:rPr>
          <w:rFonts w:eastAsia="Calibri"/>
          <w:szCs w:val="20"/>
          <w:lang w:eastAsia="en-US"/>
        </w:rPr>
        <w:t>…….</w:t>
      </w:r>
      <w:proofErr w:type="gramEnd"/>
      <w:r w:rsidRPr="00B91802">
        <w:rPr>
          <w:rFonts w:eastAsia="Calibri"/>
          <w:szCs w:val="20"/>
          <w:lang w:eastAsia="en-US"/>
        </w:rPr>
        <w:t>. nr rachunku ……………………………………………………...</w:t>
      </w:r>
    </w:p>
    <w:p w14:paraId="16CEC81B" w14:textId="77777777" w:rsidR="00B91802" w:rsidRPr="00B91802" w:rsidRDefault="00B91802" w:rsidP="00B91802">
      <w:pPr>
        <w:pStyle w:val="Akapitzlist"/>
        <w:rPr>
          <w:rFonts w:eastAsia="Times New Roman"/>
          <w:szCs w:val="20"/>
          <w:lang w:eastAsia="en-US"/>
        </w:rPr>
      </w:pPr>
    </w:p>
    <w:p w14:paraId="7C5EB5C7" w14:textId="391EA188" w:rsidR="00E02B4D" w:rsidRPr="00CB6DE3" w:rsidRDefault="00204A5D">
      <w:pPr>
        <w:pStyle w:val="Akapitzlist"/>
        <w:numPr>
          <w:ilvl w:val="0"/>
          <w:numId w:val="41"/>
        </w:numPr>
        <w:spacing w:after="200" w:line="276" w:lineRule="auto"/>
        <w:ind w:left="357" w:hanging="357"/>
        <w:jc w:val="both"/>
        <w:rPr>
          <w:rFonts w:eastAsia="Times New Roman"/>
          <w:szCs w:val="20"/>
          <w:lang w:eastAsia="en-US"/>
        </w:rPr>
      </w:pPr>
      <w:r w:rsidRPr="00B91802">
        <w:rPr>
          <w:rFonts w:eastAsia="Calibri"/>
          <w:szCs w:val="20"/>
          <w:lang w:eastAsia="en-US"/>
        </w:rPr>
        <w:t>Szacunkowa wartość umowy brutto wynosi …………………………………………….</w:t>
      </w:r>
    </w:p>
    <w:p w14:paraId="6C56B339" w14:textId="77777777" w:rsidR="00CB6DE3" w:rsidRPr="00CB6DE3" w:rsidRDefault="00CB6DE3" w:rsidP="00CB6DE3">
      <w:pPr>
        <w:pStyle w:val="Akapitzlist"/>
        <w:rPr>
          <w:rFonts w:eastAsia="Times New Roman"/>
          <w:szCs w:val="20"/>
          <w:lang w:eastAsia="en-US"/>
        </w:rPr>
      </w:pPr>
    </w:p>
    <w:p w14:paraId="2826E27D" w14:textId="5AE81088" w:rsidR="00CB6DE3" w:rsidRPr="00CB6DE3" w:rsidRDefault="00CB6DE3" w:rsidP="00CB6DE3">
      <w:pPr>
        <w:suppressAutoHyphens/>
        <w:spacing w:line="276" w:lineRule="auto"/>
        <w:jc w:val="center"/>
        <w:rPr>
          <w:rFonts w:eastAsia="Times New Roman"/>
          <w:szCs w:val="20"/>
          <w:lang w:eastAsia="en-US"/>
        </w:rPr>
      </w:pPr>
      <w:r w:rsidRPr="00CB40F1">
        <w:rPr>
          <w:rFonts w:eastAsia="Times New Roman"/>
          <w:szCs w:val="20"/>
          <w:lang w:eastAsia="ar-SA"/>
        </w:rPr>
        <w:t>§</w:t>
      </w:r>
      <w:r w:rsidR="00284F74">
        <w:rPr>
          <w:rFonts w:eastAsia="Times New Roman"/>
          <w:szCs w:val="20"/>
          <w:lang w:eastAsia="ar-SA"/>
        </w:rPr>
        <w:t xml:space="preserve"> </w:t>
      </w:r>
      <w:r>
        <w:rPr>
          <w:rFonts w:eastAsia="Times New Roman"/>
          <w:szCs w:val="20"/>
          <w:lang w:eastAsia="ar-SA"/>
        </w:rPr>
        <w:t>6</w:t>
      </w:r>
    </w:p>
    <w:p w14:paraId="3A19705B" w14:textId="77777777" w:rsidR="00CB6DE3" w:rsidRPr="00FB24AB" w:rsidRDefault="00CB6DE3" w:rsidP="00CB6DE3">
      <w:pPr>
        <w:suppressAutoHyphens/>
        <w:spacing w:after="200" w:line="276" w:lineRule="auto"/>
        <w:jc w:val="center"/>
        <w:rPr>
          <w:rFonts w:eastAsia="Times New Roman"/>
          <w:b/>
          <w:bCs/>
          <w:szCs w:val="20"/>
          <w:lang w:eastAsia="ar-SA"/>
        </w:rPr>
      </w:pPr>
      <w:r w:rsidRPr="00FB24AB">
        <w:rPr>
          <w:rFonts w:eastAsia="Times New Roman"/>
          <w:b/>
          <w:bCs/>
          <w:szCs w:val="20"/>
          <w:lang w:eastAsia="ar-SA"/>
        </w:rPr>
        <w:t>KARY UMOWNE</w:t>
      </w:r>
    </w:p>
    <w:p w14:paraId="7CF815D1" w14:textId="77777777" w:rsidR="00CB6DE3" w:rsidRDefault="00CB6DE3">
      <w:pPr>
        <w:numPr>
          <w:ilvl w:val="0"/>
          <w:numId w:val="40"/>
        </w:numPr>
        <w:tabs>
          <w:tab w:val="left" w:pos="0"/>
        </w:tabs>
        <w:suppressAutoHyphens/>
        <w:spacing w:after="200" w:line="276" w:lineRule="auto"/>
        <w:ind w:left="357" w:hanging="357"/>
        <w:contextualSpacing/>
        <w:jc w:val="both"/>
        <w:rPr>
          <w:rFonts w:eastAsia="Calibri"/>
          <w:szCs w:val="20"/>
          <w:lang w:eastAsia="ar-SA"/>
        </w:rPr>
      </w:pPr>
      <w:r w:rsidRPr="00204A5D">
        <w:rPr>
          <w:rFonts w:eastAsia="Calibri"/>
          <w:szCs w:val="20"/>
          <w:lang w:eastAsia="ar-SA"/>
        </w:rPr>
        <w:t>Strony zastrzegają prawo naliczania kar umownych za nienależyte wykonanie przedmiotu umowy.</w:t>
      </w:r>
    </w:p>
    <w:p w14:paraId="5469ED0F" w14:textId="77777777" w:rsidR="00CB6DE3" w:rsidRPr="00204A5D" w:rsidRDefault="00CB6DE3" w:rsidP="00CB6DE3">
      <w:pPr>
        <w:tabs>
          <w:tab w:val="left" w:pos="0"/>
        </w:tabs>
        <w:suppressAutoHyphens/>
        <w:spacing w:after="200" w:line="276" w:lineRule="auto"/>
        <w:ind w:left="357"/>
        <w:contextualSpacing/>
        <w:jc w:val="both"/>
        <w:rPr>
          <w:rFonts w:eastAsia="Calibri"/>
          <w:szCs w:val="20"/>
          <w:lang w:eastAsia="ar-SA"/>
        </w:rPr>
      </w:pPr>
    </w:p>
    <w:p w14:paraId="7EB83548" w14:textId="77777777" w:rsidR="00CB6DE3" w:rsidRPr="00204A5D" w:rsidRDefault="00CB6DE3">
      <w:pPr>
        <w:numPr>
          <w:ilvl w:val="0"/>
          <w:numId w:val="40"/>
        </w:numPr>
        <w:tabs>
          <w:tab w:val="left" w:pos="0"/>
        </w:tabs>
        <w:suppressAutoHyphens/>
        <w:spacing w:after="200" w:line="276" w:lineRule="auto"/>
        <w:ind w:left="357" w:hanging="357"/>
        <w:jc w:val="both"/>
        <w:rPr>
          <w:rFonts w:eastAsia="Calibri"/>
          <w:szCs w:val="20"/>
          <w:lang w:eastAsia="ar-SA"/>
        </w:rPr>
      </w:pPr>
      <w:r w:rsidRPr="00204A5D">
        <w:rPr>
          <w:rFonts w:eastAsia="Calibri"/>
          <w:szCs w:val="20"/>
          <w:lang w:eastAsia="ar-SA"/>
        </w:rPr>
        <w:t>Wykonawca zapłaci Zamawiającemu kary umowne w przypadku:</w:t>
      </w:r>
    </w:p>
    <w:p w14:paraId="7BE10D61" w14:textId="77777777" w:rsidR="00CB6DE3" w:rsidRPr="00204A5D" w:rsidRDefault="00CB6DE3" w:rsidP="00CB6DE3">
      <w:pPr>
        <w:numPr>
          <w:ilvl w:val="0"/>
          <w:numId w:val="5"/>
        </w:numPr>
        <w:tabs>
          <w:tab w:val="left" w:pos="0"/>
        </w:tabs>
        <w:suppressAutoHyphens/>
        <w:spacing w:line="276" w:lineRule="auto"/>
        <w:ind w:left="714" w:hanging="357"/>
        <w:jc w:val="both"/>
        <w:rPr>
          <w:rFonts w:eastAsia="Calibri"/>
          <w:szCs w:val="20"/>
          <w:lang w:eastAsia="ar-SA"/>
        </w:rPr>
      </w:pPr>
      <w:r w:rsidRPr="00204A5D">
        <w:rPr>
          <w:rFonts w:eastAsia="Calibri"/>
          <w:szCs w:val="20"/>
          <w:lang w:eastAsia="ar-SA"/>
        </w:rPr>
        <w:t xml:space="preserve">każdego </w:t>
      </w:r>
      <w:proofErr w:type="gramStart"/>
      <w:r w:rsidRPr="00204A5D">
        <w:rPr>
          <w:rFonts w:eastAsia="Calibri"/>
          <w:szCs w:val="20"/>
          <w:lang w:eastAsia="ar-SA"/>
        </w:rPr>
        <w:t>nie dowiezienia</w:t>
      </w:r>
      <w:proofErr w:type="gramEnd"/>
      <w:r w:rsidRPr="00204A5D">
        <w:rPr>
          <w:rFonts w:eastAsia="Calibri"/>
          <w:szCs w:val="20"/>
          <w:lang w:eastAsia="ar-SA"/>
        </w:rPr>
        <w:t xml:space="preserve"> uczniów do placówki oświatowej lub </w:t>
      </w:r>
      <w:proofErr w:type="gramStart"/>
      <w:r w:rsidRPr="00204A5D">
        <w:rPr>
          <w:rFonts w:eastAsia="Calibri"/>
          <w:szCs w:val="20"/>
          <w:lang w:eastAsia="ar-SA"/>
        </w:rPr>
        <w:t>nie odwiezienia</w:t>
      </w:r>
      <w:proofErr w:type="gramEnd"/>
      <w:r w:rsidRPr="00204A5D">
        <w:rPr>
          <w:rFonts w:eastAsia="Calibri"/>
          <w:szCs w:val="20"/>
          <w:lang w:eastAsia="ar-SA"/>
        </w:rPr>
        <w:t xml:space="preserve"> z placówki oświatowej z winy Wykonawcy – </w:t>
      </w:r>
      <w:r>
        <w:rPr>
          <w:rFonts w:eastAsia="Calibri"/>
          <w:szCs w:val="20"/>
          <w:lang w:eastAsia="ar-SA"/>
        </w:rPr>
        <w:t>5</w:t>
      </w:r>
      <w:r w:rsidRPr="00204A5D">
        <w:rPr>
          <w:rFonts w:eastAsia="Calibri"/>
          <w:szCs w:val="20"/>
          <w:lang w:eastAsia="ar-SA"/>
        </w:rPr>
        <w:t xml:space="preserve">00 zł </w:t>
      </w:r>
    </w:p>
    <w:p w14:paraId="03CB36C1" w14:textId="77777777" w:rsidR="00CB6DE3" w:rsidRPr="00204A5D" w:rsidRDefault="00CB6DE3" w:rsidP="00CB6DE3">
      <w:pPr>
        <w:numPr>
          <w:ilvl w:val="0"/>
          <w:numId w:val="5"/>
        </w:numPr>
        <w:tabs>
          <w:tab w:val="left" w:pos="0"/>
        </w:tabs>
        <w:suppressAutoHyphens/>
        <w:spacing w:line="276" w:lineRule="auto"/>
        <w:ind w:left="714" w:hanging="357"/>
        <w:jc w:val="both"/>
        <w:rPr>
          <w:rFonts w:eastAsia="Calibri"/>
          <w:szCs w:val="20"/>
          <w:lang w:eastAsia="ar-SA"/>
        </w:rPr>
      </w:pPr>
      <w:r w:rsidRPr="00204A5D">
        <w:rPr>
          <w:rFonts w:eastAsia="Calibri"/>
          <w:szCs w:val="20"/>
          <w:lang w:eastAsia="ar-SA"/>
        </w:rPr>
        <w:t xml:space="preserve">zwłokę w terminowym przewozie dzieci </w:t>
      </w:r>
      <w:r>
        <w:rPr>
          <w:rFonts w:eastAsia="Calibri"/>
          <w:szCs w:val="20"/>
          <w:lang w:eastAsia="ar-SA"/>
        </w:rPr>
        <w:t xml:space="preserve">powyżej 15 minut </w:t>
      </w:r>
      <w:r w:rsidRPr="00204A5D">
        <w:rPr>
          <w:rFonts w:eastAsia="Calibri"/>
          <w:szCs w:val="20"/>
          <w:lang w:eastAsia="ar-SA"/>
        </w:rPr>
        <w:t xml:space="preserve">- </w:t>
      </w:r>
      <w:r>
        <w:rPr>
          <w:rFonts w:eastAsia="Calibri"/>
          <w:szCs w:val="20"/>
          <w:lang w:eastAsia="ar-SA"/>
        </w:rPr>
        <w:t>10</w:t>
      </w:r>
      <w:r w:rsidRPr="00204A5D">
        <w:rPr>
          <w:rFonts w:eastAsia="Calibri"/>
          <w:szCs w:val="20"/>
          <w:lang w:eastAsia="ar-SA"/>
        </w:rPr>
        <w:t>0 zł brutto, za każdą rozpoczętą godzinę zwłoki w stosunku do terminów wynikających z rozkładu</w:t>
      </w:r>
      <w:r w:rsidRPr="00204A5D">
        <w:rPr>
          <w:rFonts w:eastAsia="Calibri"/>
          <w:color w:val="FF0000"/>
          <w:szCs w:val="20"/>
          <w:lang w:eastAsia="ar-SA"/>
        </w:rPr>
        <w:t xml:space="preserve"> </w:t>
      </w:r>
    </w:p>
    <w:p w14:paraId="26004EF9" w14:textId="36FCFC93" w:rsidR="00CB6DE3" w:rsidRPr="00204A5D" w:rsidRDefault="00CB6DE3" w:rsidP="00CB6DE3">
      <w:pPr>
        <w:numPr>
          <w:ilvl w:val="0"/>
          <w:numId w:val="5"/>
        </w:numPr>
        <w:tabs>
          <w:tab w:val="left" w:pos="0"/>
        </w:tabs>
        <w:suppressAutoHyphens/>
        <w:spacing w:line="276" w:lineRule="auto"/>
        <w:ind w:left="714" w:hanging="357"/>
        <w:jc w:val="both"/>
        <w:rPr>
          <w:rFonts w:eastAsia="Calibri"/>
          <w:szCs w:val="20"/>
          <w:lang w:eastAsia="ar-SA"/>
        </w:rPr>
      </w:pPr>
      <w:r w:rsidRPr="00204A5D">
        <w:rPr>
          <w:rFonts w:eastAsia="Calibri"/>
          <w:szCs w:val="20"/>
          <w:lang w:eastAsia="ar-SA"/>
        </w:rPr>
        <w:t xml:space="preserve">za zwłokę w zapewnieniu zastępczego środka transportu w przypadkach wskazanych w </w:t>
      </w:r>
      <w:r w:rsidR="00284F74" w:rsidRPr="00204A5D">
        <w:rPr>
          <w:rFonts w:eastAsia="Times New Roman"/>
          <w:szCs w:val="20"/>
          <w:lang w:eastAsia="en-US"/>
        </w:rPr>
        <w:t>§</w:t>
      </w:r>
      <w:r w:rsidR="00284F74">
        <w:rPr>
          <w:rFonts w:eastAsia="Times New Roman"/>
          <w:szCs w:val="20"/>
          <w:lang w:eastAsia="en-US"/>
        </w:rPr>
        <w:t xml:space="preserve"> 3 ust. 14 </w:t>
      </w:r>
      <w:r w:rsidRPr="00204A5D">
        <w:rPr>
          <w:rFonts w:eastAsia="Calibri"/>
          <w:szCs w:val="20"/>
          <w:lang w:eastAsia="ar-SA"/>
        </w:rPr>
        <w:t xml:space="preserve">– </w:t>
      </w:r>
      <w:r>
        <w:rPr>
          <w:rFonts w:eastAsia="Calibri"/>
          <w:szCs w:val="20"/>
          <w:lang w:eastAsia="ar-SA"/>
        </w:rPr>
        <w:t>10</w:t>
      </w:r>
      <w:r w:rsidRPr="00204A5D">
        <w:rPr>
          <w:rFonts w:eastAsia="Calibri"/>
          <w:szCs w:val="20"/>
          <w:lang w:eastAsia="ar-SA"/>
        </w:rPr>
        <w:t xml:space="preserve">0 zł, za każdą rozpoczętą godzinę zwłoki </w:t>
      </w:r>
    </w:p>
    <w:p w14:paraId="74E27D85" w14:textId="77777777" w:rsidR="00CB6DE3" w:rsidRPr="00204A5D" w:rsidRDefault="00CB6DE3" w:rsidP="00CB6DE3">
      <w:pPr>
        <w:numPr>
          <w:ilvl w:val="0"/>
          <w:numId w:val="5"/>
        </w:numPr>
        <w:tabs>
          <w:tab w:val="left" w:pos="0"/>
        </w:tabs>
        <w:suppressAutoHyphens/>
        <w:spacing w:line="276" w:lineRule="auto"/>
        <w:ind w:left="714" w:hanging="357"/>
        <w:jc w:val="both"/>
        <w:rPr>
          <w:rFonts w:eastAsia="Calibri"/>
          <w:szCs w:val="20"/>
          <w:lang w:eastAsia="ar-SA"/>
        </w:rPr>
      </w:pPr>
      <w:r w:rsidRPr="00204A5D">
        <w:rPr>
          <w:rFonts w:eastAsia="Calibri"/>
          <w:szCs w:val="20"/>
          <w:lang w:eastAsia="ar-SA"/>
        </w:rPr>
        <w:t xml:space="preserve">odstąpienia od umowy z przyczyn dotyczących Wykonawcy – </w:t>
      </w:r>
      <w:r>
        <w:rPr>
          <w:rFonts w:eastAsia="Calibri"/>
          <w:szCs w:val="20"/>
          <w:lang w:eastAsia="ar-SA"/>
        </w:rPr>
        <w:t>25</w:t>
      </w:r>
      <w:r w:rsidRPr="00204A5D">
        <w:rPr>
          <w:rFonts w:eastAsia="Calibri"/>
          <w:szCs w:val="20"/>
          <w:lang w:eastAsia="ar-SA"/>
        </w:rPr>
        <w:t> 000 zł</w:t>
      </w:r>
    </w:p>
    <w:p w14:paraId="2FF65A11" w14:textId="77777777" w:rsidR="00CB6DE3" w:rsidRPr="002F152D" w:rsidRDefault="00CB6DE3" w:rsidP="00CB6DE3">
      <w:pPr>
        <w:numPr>
          <w:ilvl w:val="0"/>
          <w:numId w:val="5"/>
        </w:numPr>
        <w:tabs>
          <w:tab w:val="left" w:pos="0"/>
        </w:tabs>
        <w:suppressAutoHyphens/>
        <w:spacing w:after="200" w:line="276" w:lineRule="auto"/>
        <w:ind w:left="714" w:hanging="357"/>
        <w:jc w:val="both"/>
        <w:rPr>
          <w:rFonts w:eastAsia="Calibri"/>
          <w:szCs w:val="20"/>
          <w:lang w:eastAsia="ar-SA"/>
        </w:rPr>
      </w:pPr>
      <w:r w:rsidRPr="00204A5D">
        <w:rPr>
          <w:rFonts w:eastAsia="Calibri"/>
          <w:szCs w:val="20"/>
          <w:lang w:eastAsia="ar-SA"/>
        </w:rPr>
        <w:t xml:space="preserve">w przypadku naruszenia postanowień umowy z winy Wykonawcy, a w szczególności w zakresie korzystania z prawidłowego pojazdu, właściwego oznakowania pojazdu, zapewnienia przewożonym </w:t>
      </w:r>
      <w:r>
        <w:rPr>
          <w:rFonts w:eastAsia="Calibri"/>
          <w:szCs w:val="20"/>
          <w:lang w:eastAsia="ar-SA"/>
        </w:rPr>
        <w:t>uczniom</w:t>
      </w:r>
      <w:r w:rsidRPr="00204A5D">
        <w:rPr>
          <w:rFonts w:eastAsia="Calibri"/>
          <w:szCs w:val="20"/>
          <w:lang w:eastAsia="ar-SA"/>
        </w:rPr>
        <w:t xml:space="preserve"> odpowiednich warunków, zatrzymywania się w miejscach uzgodnionych, zapewnienia należytej opieki lub wykonywania przewozu przez osoby posiadające wskazane w SWZ kwalifikacje – 500 zł za każdy stwierdzony przez Zamawiającego przypadek.</w:t>
      </w:r>
    </w:p>
    <w:p w14:paraId="18EA16AB" w14:textId="77777777" w:rsidR="00CB6DE3" w:rsidRPr="002F152D" w:rsidRDefault="00CB6DE3">
      <w:pPr>
        <w:numPr>
          <w:ilvl w:val="0"/>
          <w:numId w:val="40"/>
        </w:numPr>
        <w:suppressAutoHyphens/>
        <w:spacing w:after="200" w:line="276" w:lineRule="auto"/>
        <w:ind w:left="357" w:hanging="357"/>
        <w:jc w:val="both"/>
        <w:rPr>
          <w:rFonts w:eastAsia="Calibri"/>
          <w:szCs w:val="20"/>
          <w:lang w:eastAsia="ar-SA"/>
        </w:rPr>
      </w:pPr>
      <w:r w:rsidRPr="00204A5D">
        <w:rPr>
          <w:rFonts w:eastAsia="Calibri"/>
          <w:szCs w:val="20"/>
          <w:lang w:eastAsia="ar-SA"/>
        </w:rPr>
        <w:t>W przypadku niezatrudnienia na podstawie umowy o pracę przez Wykonawcę lub podwykonawcę osób wykonujących czynności wskazane w § 3 ust. 1</w:t>
      </w:r>
      <w:r>
        <w:rPr>
          <w:rFonts w:eastAsia="Calibri"/>
          <w:szCs w:val="20"/>
          <w:lang w:eastAsia="ar-SA"/>
        </w:rPr>
        <w:t>7</w:t>
      </w:r>
      <w:r w:rsidRPr="00204A5D">
        <w:rPr>
          <w:rFonts w:eastAsia="Calibri"/>
          <w:szCs w:val="20"/>
          <w:lang w:eastAsia="ar-SA"/>
        </w:rPr>
        <w:t xml:space="preserve">, </w:t>
      </w:r>
      <w:proofErr w:type="gramStart"/>
      <w:r w:rsidRPr="00204A5D">
        <w:rPr>
          <w:rFonts w:eastAsia="Calibri"/>
          <w:szCs w:val="20"/>
          <w:lang w:eastAsia="ar-SA"/>
        </w:rPr>
        <w:t>nieprzedłożenia  dokumentów</w:t>
      </w:r>
      <w:proofErr w:type="gramEnd"/>
      <w:r w:rsidRPr="00204A5D">
        <w:rPr>
          <w:rFonts w:eastAsia="Calibri"/>
          <w:szCs w:val="20"/>
          <w:lang w:eastAsia="ar-SA"/>
        </w:rPr>
        <w:t xml:space="preserve"> powyższe potwierdzających zgodnie z § 3 ust. 18 Wykonawca zapłaci Zamawiającemu karę w wysokości </w:t>
      </w:r>
      <w:r w:rsidRPr="00204A5D">
        <w:rPr>
          <w:rFonts w:eastAsia="Calibri"/>
          <w:szCs w:val="20"/>
          <w:lang w:eastAsia="ar-SA"/>
        </w:rPr>
        <w:lastRenderedPageBreak/>
        <w:t>2 000,00 zł za każdą osobę wykonującą powyżej wskazane czynności i każdy rozpoczęty miesiąc, w którym fakt zatrudnienia na umowę o pracę nie został wykazany. Powyższa kara ma zastosowanie także w przypadku stwierdzenia powyższych naruszeń przez któregokolwiek z podwykonawców.</w:t>
      </w:r>
    </w:p>
    <w:p w14:paraId="67746573" w14:textId="77777777" w:rsidR="00CB6DE3" w:rsidRPr="002F152D" w:rsidRDefault="00CB6DE3">
      <w:pPr>
        <w:numPr>
          <w:ilvl w:val="0"/>
          <w:numId w:val="40"/>
        </w:numPr>
        <w:suppressAutoHyphens/>
        <w:spacing w:after="200" w:line="276" w:lineRule="auto"/>
        <w:ind w:left="357" w:hanging="357"/>
        <w:jc w:val="both"/>
        <w:rPr>
          <w:rFonts w:eastAsia="Calibri"/>
          <w:szCs w:val="20"/>
          <w:lang w:eastAsia="ar-SA"/>
        </w:rPr>
      </w:pPr>
      <w:r w:rsidRPr="00204A5D">
        <w:rPr>
          <w:rFonts w:eastAsia="Calibri"/>
          <w:szCs w:val="20"/>
          <w:lang w:eastAsia="ar-SA"/>
        </w:rPr>
        <w:t>Zamawiający zastrzega sobie prawo dochodzenia odszkodowania uzupełniającego do wysokości faktycznie poniesionej szkody.</w:t>
      </w:r>
    </w:p>
    <w:p w14:paraId="7764E9FB" w14:textId="77777777" w:rsidR="00CB6DE3" w:rsidRPr="00204A5D" w:rsidRDefault="00CB6DE3">
      <w:pPr>
        <w:numPr>
          <w:ilvl w:val="0"/>
          <w:numId w:val="40"/>
        </w:numPr>
        <w:spacing w:after="200" w:line="276" w:lineRule="auto"/>
        <w:ind w:left="357" w:hanging="357"/>
        <w:jc w:val="both"/>
        <w:rPr>
          <w:rFonts w:eastAsia="Calibri"/>
          <w:szCs w:val="20"/>
          <w:lang w:eastAsia="en-US"/>
        </w:rPr>
      </w:pPr>
      <w:r w:rsidRPr="00204A5D">
        <w:rPr>
          <w:rFonts w:eastAsia="Calibri"/>
          <w:szCs w:val="20"/>
          <w:lang w:eastAsia="en-US"/>
        </w:rPr>
        <w:t>Wykonawca zapłaci karę umowną na konto Zamawiającego w terminie 7 dni od daty doręczenia pisemnego wezwania z określoną wysokością kary przez Zamawiającego.</w:t>
      </w:r>
    </w:p>
    <w:p w14:paraId="75713007" w14:textId="77777777" w:rsidR="00CB6DE3" w:rsidRPr="00204A5D" w:rsidRDefault="00CB6DE3">
      <w:pPr>
        <w:numPr>
          <w:ilvl w:val="0"/>
          <w:numId w:val="40"/>
        </w:numPr>
        <w:spacing w:after="200" w:line="276" w:lineRule="auto"/>
        <w:ind w:left="357" w:hanging="357"/>
        <w:jc w:val="both"/>
        <w:rPr>
          <w:rFonts w:eastAsia="Calibri"/>
          <w:szCs w:val="20"/>
          <w:lang w:eastAsia="en-US"/>
        </w:rPr>
      </w:pPr>
      <w:r w:rsidRPr="00204A5D">
        <w:rPr>
          <w:rFonts w:eastAsia="Calibri"/>
          <w:szCs w:val="20"/>
          <w:lang w:eastAsia="en-US"/>
        </w:rPr>
        <w:t>Zamawiający zastrzega sobie prawo potrącenia kar umownych z wymagalnego wynagrodzenia należnego Wykonawcy z tytułu przedmiotu umowy</w:t>
      </w:r>
      <w:r>
        <w:rPr>
          <w:rFonts w:eastAsia="Calibri"/>
          <w:szCs w:val="20"/>
          <w:lang w:eastAsia="en-US"/>
        </w:rPr>
        <w:t>, w przypadku niezapłacenia kary na rachunek bankowy Zamawiającego.</w:t>
      </w:r>
    </w:p>
    <w:p w14:paraId="5565B68F" w14:textId="761600C0" w:rsidR="00CB6DE3" w:rsidRPr="00CB6DE3" w:rsidRDefault="00CB6DE3">
      <w:pPr>
        <w:numPr>
          <w:ilvl w:val="0"/>
          <w:numId w:val="40"/>
        </w:numPr>
        <w:suppressAutoHyphens/>
        <w:spacing w:after="280" w:line="276" w:lineRule="auto"/>
        <w:ind w:left="357" w:hanging="357"/>
        <w:contextualSpacing/>
        <w:jc w:val="both"/>
        <w:rPr>
          <w:rFonts w:eastAsia="Calibri"/>
          <w:szCs w:val="20"/>
          <w:lang w:eastAsia="ar-SA"/>
        </w:rPr>
      </w:pPr>
      <w:r w:rsidRPr="00204A5D">
        <w:rPr>
          <w:rFonts w:eastAsia="Calibri"/>
          <w:szCs w:val="20"/>
          <w:lang w:eastAsia="ar-SA"/>
        </w:rPr>
        <w:t xml:space="preserve">Maksymalna wysokość kar umownych, których może dochodzić Zamawiający wynosi </w:t>
      </w:r>
      <w:r>
        <w:rPr>
          <w:rFonts w:eastAsia="Calibri"/>
          <w:szCs w:val="20"/>
          <w:lang w:eastAsia="ar-SA"/>
        </w:rPr>
        <w:t>4</w:t>
      </w:r>
      <w:r w:rsidRPr="00204A5D">
        <w:rPr>
          <w:rFonts w:eastAsia="Calibri"/>
          <w:szCs w:val="20"/>
          <w:lang w:eastAsia="ar-SA"/>
        </w:rPr>
        <w:t xml:space="preserve">0 % szacunkowej wartości umowy brutto. </w:t>
      </w:r>
    </w:p>
    <w:p w14:paraId="76801718" w14:textId="13DA44E5" w:rsidR="00204A5D" w:rsidRDefault="00204A5D" w:rsidP="00204A5D">
      <w:pPr>
        <w:suppressAutoHyphens/>
        <w:spacing w:line="276" w:lineRule="auto"/>
        <w:jc w:val="center"/>
        <w:rPr>
          <w:rFonts w:eastAsia="Calibri"/>
          <w:szCs w:val="20"/>
          <w:lang w:eastAsia="ar-SA"/>
        </w:rPr>
      </w:pPr>
      <w:r w:rsidRPr="00204A5D">
        <w:rPr>
          <w:rFonts w:eastAsia="Calibri"/>
          <w:szCs w:val="20"/>
          <w:lang w:eastAsia="ar-SA"/>
        </w:rPr>
        <w:t xml:space="preserve">§ </w:t>
      </w:r>
      <w:r w:rsidR="00CB6DE3">
        <w:rPr>
          <w:rFonts w:eastAsia="Calibri"/>
          <w:szCs w:val="20"/>
          <w:lang w:eastAsia="ar-SA"/>
        </w:rPr>
        <w:t>7</w:t>
      </w:r>
    </w:p>
    <w:p w14:paraId="516DBCEF" w14:textId="2CB28AB2" w:rsidR="00FB24AB" w:rsidRPr="00FB24AB" w:rsidRDefault="00FB24AB" w:rsidP="00204A5D">
      <w:pPr>
        <w:suppressAutoHyphens/>
        <w:spacing w:line="276" w:lineRule="auto"/>
        <w:jc w:val="center"/>
        <w:rPr>
          <w:rFonts w:eastAsia="Calibri"/>
          <w:b/>
          <w:bCs/>
          <w:szCs w:val="20"/>
          <w:lang w:eastAsia="ar-SA"/>
        </w:rPr>
      </w:pPr>
      <w:r w:rsidRPr="00FB24AB">
        <w:rPr>
          <w:rFonts w:eastAsia="Calibri"/>
          <w:b/>
          <w:bCs/>
          <w:szCs w:val="20"/>
          <w:lang w:eastAsia="ar-SA"/>
        </w:rPr>
        <w:t>ZMIANA ISTOTNYCH POSTANOWIEŃ UMOWY</w:t>
      </w:r>
    </w:p>
    <w:p w14:paraId="34CF0A45" w14:textId="77777777" w:rsidR="00FB24AB" w:rsidRPr="00204A5D" w:rsidRDefault="00FB24AB" w:rsidP="00204A5D">
      <w:pPr>
        <w:suppressAutoHyphens/>
        <w:spacing w:line="276" w:lineRule="auto"/>
        <w:jc w:val="center"/>
        <w:rPr>
          <w:rFonts w:eastAsia="Calibri"/>
          <w:szCs w:val="20"/>
          <w:lang w:eastAsia="ar-SA"/>
        </w:rPr>
      </w:pPr>
    </w:p>
    <w:p w14:paraId="2B02DF8B" w14:textId="77777777" w:rsidR="00204A5D" w:rsidRDefault="00204A5D">
      <w:pPr>
        <w:widowControl w:val="0"/>
        <w:numPr>
          <w:ilvl w:val="0"/>
          <w:numId w:val="12"/>
        </w:numPr>
        <w:autoSpaceDE w:val="0"/>
        <w:autoSpaceDN w:val="0"/>
        <w:adjustRightInd w:val="0"/>
        <w:spacing w:after="200" w:line="276" w:lineRule="auto"/>
        <w:ind w:left="357" w:hanging="357"/>
        <w:contextualSpacing/>
        <w:jc w:val="both"/>
        <w:rPr>
          <w:rFonts w:eastAsia="Calibri"/>
          <w:szCs w:val="20"/>
          <w:lang w:eastAsia="en-US"/>
        </w:rPr>
      </w:pPr>
      <w:r w:rsidRPr="00204A5D">
        <w:rPr>
          <w:rFonts w:eastAsia="Calibri"/>
          <w:szCs w:val="20"/>
          <w:lang w:eastAsia="en-US"/>
        </w:rPr>
        <w:t xml:space="preserve">Zmiana postanowień zawartej umowy może nastąpić za zgodą obu stron wyrażoną </w:t>
      </w:r>
      <w:r w:rsidRPr="00204A5D">
        <w:rPr>
          <w:rFonts w:eastAsia="Calibri"/>
          <w:szCs w:val="20"/>
          <w:lang w:eastAsia="en-US"/>
        </w:rPr>
        <w:br/>
        <w:t>na piśmie pod rygorem nieważności.</w:t>
      </w:r>
    </w:p>
    <w:p w14:paraId="71A0A343" w14:textId="77777777" w:rsidR="00E02B4D" w:rsidRPr="00204A5D" w:rsidRDefault="00E02B4D" w:rsidP="00E02B4D">
      <w:pPr>
        <w:widowControl w:val="0"/>
        <w:autoSpaceDE w:val="0"/>
        <w:autoSpaceDN w:val="0"/>
        <w:adjustRightInd w:val="0"/>
        <w:spacing w:after="200" w:line="276" w:lineRule="auto"/>
        <w:ind w:left="357"/>
        <w:contextualSpacing/>
        <w:jc w:val="both"/>
        <w:rPr>
          <w:rFonts w:eastAsia="Calibri"/>
          <w:szCs w:val="20"/>
          <w:lang w:eastAsia="en-US"/>
        </w:rPr>
      </w:pPr>
    </w:p>
    <w:p w14:paraId="7E111294" w14:textId="20E157ED" w:rsidR="00E02B4D" w:rsidRPr="00204A5D" w:rsidRDefault="00204A5D">
      <w:pPr>
        <w:widowControl w:val="0"/>
        <w:numPr>
          <w:ilvl w:val="0"/>
          <w:numId w:val="12"/>
        </w:numPr>
        <w:spacing w:after="200" w:line="276" w:lineRule="auto"/>
        <w:ind w:left="357" w:hanging="357"/>
        <w:contextualSpacing/>
        <w:rPr>
          <w:rFonts w:eastAsia="Calibri"/>
          <w:b/>
          <w:bCs/>
          <w:szCs w:val="20"/>
          <w:lang w:eastAsia="en-US"/>
        </w:rPr>
      </w:pPr>
      <w:bookmarkStart w:id="1" w:name="_Hlk74510808"/>
      <w:r w:rsidRPr="00204A5D">
        <w:rPr>
          <w:rFonts w:eastAsia="Calibri"/>
          <w:szCs w:val="20"/>
          <w:lang w:eastAsia="en-US"/>
        </w:rPr>
        <w:t xml:space="preserve">Zamawiający przewiduje możliwość dokonania zmiany postanowień zawartej umowy w stosunku do treści oferty </w:t>
      </w:r>
      <w:r w:rsidRPr="00204A5D">
        <w:rPr>
          <w:rFonts w:eastAsia="Calibri"/>
          <w:b/>
          <w:bCs/>
          <w:szCs w:val="20"/>
          <w:lang w:eastAsia="en-US"/>
        </w:rPr>
        <w:t>w przypadkach dopuszczalnych zmian umowy</w:t>
      </w:r>
      <w:r w:rsidR="00B91802">
        <w:rPr>
          <w:rFonts w:eastAsia="Calibri"/>
          <w:b/>
          <w:bCs/>
          <w:szCs w:val="20"/>
          <w:lang w:eastAsia="en-US"/>
        </w:rPr>
        <w:t>,</w:t>
      </w:r>
      <w:r w:rsidRPr="00204A5D">
        <w:rPr>
          <w:rFonts w:eastAsia="Calibri"/>
          <w:b/>
          <w:bCs/>
          <w:szCs w:val="20"/>
          <w:lang w:eastAsia="en-US"/>
        </w:rPr>
        <w:t xml:space="preserve"> o których mowa w art. 455 ustawy Pzp oraz:</w:t>
      </w:r>
    </w:p>
    <w:p w14:paraId="3781AAC8" w14:textId="77777777" w:rsidR="00204A5D" w:rsidRPr="00204A5D" w:rsidRDefault="00204A5D">
      <w:pPr>
        <w:numPr>
          <w:ilvl w:val="0"/>
          <w:numId w:val="10"/>
        </w:numPr>
        <w:suppressAutoHyphens/>
        <w:spacing w:line="276" w:lineRule="auto"/>
        <w:jc w:val="both"/>
        <w:rPr>
          <w:rFonts w:eastAsia="Calibri"/>
          <w:szCs w:val="20"/>
          <w:lang w:eastAsia="ar-SA"/>
        </w:rPr>
      </w:pPr>
      <w:r w:rsidRPr="00204A5D">
        <w:rPr>
          <w:rFonts w:eastAsia="Calibri"/>
          <w:szCs w:val="20"/>
          <w:lang w:eastAsia="ar-SA"/>
        </w:rPr>
        <w:t>zmiany zakresu przedmiotu zamówienia pod warunkiem, że jest korzystna dla Zamawiającego lub zaszły okoliczności, których nie można było przewidzieć w chwili zawarcia umowy np. zmiana przystanków, częstotliwość kursów,</w:t>
      </w:r>
    </w:p>
    <w:p w14:paraId="048191F4" w14:textId="77777777" w:rsidR="00204A5D" w:rsidRPr="00204A5D" w:rsidRDefault="00204A5D">
      <w:pPr>
        <w:numPr>
          <w:ilvl w:val="0"/>
          <w:numId w:val="10"/>
        </w:numPr>
        <w:suppressAutoHyphens/>
        <w:spacing w:line="276" w:lineRule="auto"/>
        <w:jc w:val="both"/>
        <w:rPr>
          <w:rFonts w:eastAsia="Calibri"/>
          <w:szCs w:val="20"/>
          <w:lang w:eastAsia="ar-SA"/>
        </w:rPr>
      </w:pPr>
      <w:r w:rsidRPr="00204A5D">
        <w:rPr>
          <w:rFonts w:eastAsia="Calibri"/>
          <w:szCs w:val="20"/>
          <w:lang w:eastAsia="ar-SA"/>
        </w:rPr>
        <w:t>zmiany nazw, siedziby stron umowy, innych danych identyfikacyjnych,</w:t>
      </w:r>
    </w:p>
    <w:p w14:paraId="79C8E234" w14:textId="77777777" w:rsidR="00204A5D" w:rsidRPr="00204A5D" w:rsidRDefault="00204A5D">
      <w:pPr>
        <w:numPr>
          <w:ilvl w:val="0"/>
          <w:numId w:val="10"/>
        </w:numPr>
        <w:suppressAutoHyphens/>
        <w:spacing w:line="276" w:lineRule="auto"/>
        <w:jc w:val="both"/>
        <w:rPr>
          <w:rFonts w:eastAsia="Calibri"/>
          <w:szCs w:val="20"/>
          <w:lang w:eastAsia="ar-SA"/>
        </w:rPr>
      </w:pPr>
      <w:r w:rsidRPr="00204A5D">
        <w:rPr>
          <w:rFonts w:eastAsia="Calibri"/>
          <w:szCs w:val="20"/>
          <w:lang w:eastAsia="ar-SA"/>
        </w:rPr>
        <w:t>zmiany Podwykonawcy lub zakresu zamówienia powierzonego Podwykonawcy, pod warunkiem spełnienia wymagań określonych w SWZ i niniejszej umowie,</w:t>
      </w:r>
    </w:p>
    <w:p w14:paraId="2A9AD74F" w14:textId="6B7C7DB0" w:rsidR="00204A5D" w:rsidRPr="00204A5D" w:rsidRDefault="00204A5D">
      <w:pPr>
        <w:numPr>
          <w:ilvl w:val="0"/>
          <w:numId w:val="10"/>
        </w:numPr>
        <w:suppressAutoHyphens/>
        <w:spacing w:line="276" w:lineRule="auto"/>
        <w:jc w:val="both"/>
        <w:rPr>
          <w:rFonts w:eastAsia="Calibri"/>
          <w:szCs w:val="20"/>
          <w:lang w:eastAsia="ar-SA"/>
        </w:rPr>
      </w:pPr>
      <w:r w:rsidRPr="00204A5D">
        <w:rPr>
          <w:rFonts w:eastAsia="Calibri"/>
          <w:szCs w:val="20"/>
          <w:lang w:eastAsia="ar-SA"/>
        </w:rPr>
        <w:t>zmiany liczby dowożonych</w:t>
      </w:r>
      <w:r w:rsidR="004D61D6">
        <w:rPr>
          <w:rFonts w:eastAsia="Calibri"/>
          <w:szCs w:val="20"/>
          <w:lang w:eastAsia="ar-SA"/>
        </w:rPr>
        <w:t xml:space="preserve"> uczniów</w:t>
      </w:r>
      <w:r w:rsidRPr="00204A5D">
        <w:rPr>
          <w:rFonts w:eastAsia="Calibri"/>
          <w:szCs w:val="20"/>
          <w:lang w:eastAsia="ar-SA"/>
        </w:rPr>
        <w:t>,</w:t>
      </w:r>
    </w:p>
    <w:p w14:paraId="1142B344" w14:textId="77777777" w:rsidR="00204A5D" w:rsidRPr="00204A5D" w:rsidRDefault="00204A5D">
      <w:pPr>
        <w:numPr>
          <w:ilvl w:val="0"/>
          <w:numId w:val="10"/>
        </w:numPr>
        <w:suppressAutoHyphens/>
        <w:spacing w:line="276" w:lineRule="auto"/>
        <w:jc w:val="both"/>
        <w:rPr>
          <w:rFonts w:eastAsia="Calibri"/>
          <w:szCs w:val="22"/>
          <w:lang w:eastAsia="ar-SA"/>
        </w:rPr>
      </w:pPr>
      <w:r w:rsidRPr="00204A5D">
        <w:rPr>
          <w:rFonts w:eastAsia="Calibri"/>
          <w:szCs w:val="20"/>
          <w:lang w:eastAsia="ar-SA"/>
        </w:rPr>
        <w:t>zmiany trasy realizacji usługi przewozu uczniów z powodu okoliczności niezależnych od stron umowy,</w:t>
      </w:r>
    </w:p>
    <w:p w14:paraId="46E3E8B5" w14:textId="77777777" w:rsidR="00204A5D" w:rsidRPr="00204A5D" w:rsidRDefault="00204A5D">
      <w:pPr>
        <w:keepNext/>
        <w:numPr>
          <w:ilvl w:val="0"/>
          <w:numId w:val="10"/>
        </w:numPr>
        <w:suppressAutoHyphens/>
        <w:spacing w:line="276" w:lineRule="auto"/>
        <w:ind w:left="714" w:hanging="357"/>
        <w:jc w:val="both"/>
        <w:outlineLvl w:val="3"/>
        <w:rPr>
          <w:rFonts w:eastAsia="Calibri"/>
          <w:bCs/>
          <w:szCs w:val="28"/>
          <w:lang w:eastAsia="en-US"/>
        </w:rPr>
      </w:pPr>
      <w:r w:rsidRPr="00204A5D">
        <w:rPr>
          <w:rFonts w:eastAsia="Calibri"/>
          <w:bCs/>
          <w:szCs w:val="28"/>
          <w:lang w:eastAsia="en-US"/>
        </w:rPr>
        <w:t>wystąpienie okoliczności niezależnych od Wykonawcy i Zamawiającego skutkujących niemożliwością realizacji przedmiotu umowy,</w:t>
      </w:r>
    </w:p>
    <w:p w14:paraId="306339A7" w14:textId="77777777" w:rsidR="00204A5D" w:rsidRPr="00204A5D" w:rsidRDefault="00204A5D">
      <w:pPr>
        <w:keepNext/>
        <w:numPr>
          <w:ilvl w:val="0"/>
          <w:numId w:val="10"/>
        </w:numPr>
        <w:suppressAutoHyphens/>
        <w:spacing w:line="276" w:lineRule="auto"/>
        <w:ind w:left="714" w:hanging="357"/>
        <w:jc w:val="both"/>
        <w:outlineLvl w:val="3"/>
        <w:rPr>
          <w:rFonts w:eastAsia="Calibri"/>
          <w:bCs/>
          <w:szCs w:val="28"/>
          <w:lang w:eastAsia="en-US"/>
        </w:rPr>
      </w:pPr>
      <w:r w:rsidRPr="00204A5D">
        <w:rPr>
          <w:rFonts w:eastAsia="Calibri"/>
          <w:bCs/>
          <w:szCs w:val="28"/>
          <w:lang w:eastAsia="en-US"/>
        </w:rPr>
        <w:t xml:space="preserve">zmiany obowiązujących przepisów, jeżeli zgodnie z nimi konieczne będzie dostosowanie treści umowy do aktualnego stanu prawnego, </w:t>
      </w:r>
    </w:p>
    <w:p w14:paraId="5A706CCE" w14:textId="504E4DFF" w:rsidR="00204A5D" w:rsidRPr="00284F74" w:rsidRDefault="00204A5D">
      <w:pPr>
        <w:pStyle w:val="Akapitzlist"/>
        <w:keepNext/>
        <w:numPr>
          <w:ilvl w:val="0"/>
          <w:numId w:val="44"/>
        </w:numPr>
        <w:suppressAutoHyphens/>
        <w:spacing w:line="276" w:lineRule="auto"/>
        <w:jc w:val="both"/>
        <w:outlineLvl w:val="3"/>
        <w:rPr>
          <w:rFonts w:eastAsia="Calibri"/>
          <w:szCs w:val="20"/>
          <w:lang w:eastAsia="en-US"/>
        </w:rPr>
      </w:pPr>
      <w:r w:rsidRPr="00284F74">
        <w:rPr>
          <w:rFonts w:eastAsia="Calibri"/>
          <w:szCs w:val="20"/>
          <w:lang w:eastAsia="en-US"/>
        </w:rPr>
        <w:t xml:space="preserve">wystąpienia siły wyższej, dla potrzeb Umowy, </w:t>
      </w:r>
      <w:proofErr w:type="gramStart"/>
      <w:r w:rsidRPr="00284F74">
        <w:rPr>
          <w:rFonts w:eastAsia="Calibri"/>
          <w:szCs w:val="20"/>
          <w:lang w:eastAsia="en-US"/>
        </w:rPr>
        <w:t>„ Siła</w:t>
      </w:r>
      <w:proofErr w:type="gramEnd"/>
      <w:r w:rsidRPr="00284F74">
        <w:rPr>
          <w:rFonts w:eastAsia="Calibri"/>
          <w:szCs w:val="20"/>
          <w:lang w:eastAsia="en-US"/>
        </w:rPr>
        <w:t xml:space="preserve"> Wyższa” oznacza zdarzenie, którego wystąpienie jest niezależne od Stron i któremu nie mogą one zapobiec przy zachowaniu należytej staranności, a w szczególności: wojny, stany nadzwyczajne, klęski żywiołowe, epidemie, ograniczenia związane z kwarantanną, embargo, rewolucje, zamieszki i strajki, powodzie,</w:t>
      </w:r>
    </w:p>
    <w:p w14:paraId="260B0E14" w14:textId="77777777" w:rsidR="00204A5D" w:rsidRPr="00204A5D" w:rsidRDefault="00204A5D">
      <w:pPr>
        <w:keepNext/>
        <w:numPr>
          <w:ilvl w:val="0"/>
          <w:numId w:val="23"/>
        </w:numPr>
        <w:suppressAutoHyphens/>
        <w:spacing w:line="276" w:lineRule="auto"/>
        <w:jc w:val="both"/>
        <w:outlineLvl w:val="3"/>
        <w:rPr>
          <w:rFonts w:eastAsia="Calibri"/>
          <w:szCs w:val="20"/>
          <w:lang w:eastAsia="en-US"/>
        </w:rPr>
      </w:pPr>
      <w:r w:rsidRPr="00204A5D">
        <w:rPr>
          <w:rFonts w:eastAsia="Calibri"/>
          <w:szCs w:val="20"/>
          <w:lang w:eastAsia="en-US"/>
        </w:rPr>
        <w:t xml:space="preserve">Zamawiający przewiduje możliwość dokonania zmiany postanowień zawartej umowy </w:t>
      </w:r>
      <w:r w:rsidRPr="00204A5D">
        <w:rPr>
          <w:rFonts w:eastAsia="Calibri"/>
          <w:szCs w:val="20"/>
          <w:lang w:eastAsia="en-US"/>
        </w:rPr>
        <w:br/>
        <w:t xml:space="preserve">w stosunku do treści oferty w </w:t>
      </w:r>
      <w:proofErr w:type="gramStart"/>
      <w:r w:rsidRPr="00204A5D">
        <w:rPr>
          <w:rFonts w:eastAsia="Calibri"/>
          <w:szCs w:val="20"/>
          <w:lang w:eastAsia="en-US"/>
        </w:rPr>
        <w:t>zakresie  Podwykonawców</w:t>
      </w:r>
      <w:proofErr w:type="gramEnd"/>
      <w:r w:rsidRPr="00204A5D">
        <w:rPr>
          <w:rFonts w:eastAsia="Calibri"/>
          <w:szCs w:val="20"/>
          <w:lang w:eastAsia="en-US"/>
        </w:rPr>
        <w:t xml:space="preserve"> w przypadku:</w:t>
      </w:r>
    </w:p>
    <w:p w14:paraId="1127D6AE" w14:textId="77777777" w:rsidR="00204A5D" w:rsidRPr="00204A5D" w:rsidRDefault="00204A5D">
      <w:pPr>
        <w:numPr>
          <w:ilvl w:val="0"/>
          <w:numId w:val="17"/>
        </w:numPr>
        <w:tabs>
          <w:tab w:val="left" w:pos="713"/>
        </w:tabs>
        <w:autoSpaceDE w:val="0"/>
        <w:autoSpaceDN w:val="0"/>
        <w:adjustRightInd w:val="0"/>
        <w:spacing w:after="200" w:line="276" w:lineRule="auto"/>
        <w:contextualSpacing/>
        <w:jc w:val="both"/>
        <w:rPr>
          <w:rFonts w:eastAsia="Calibri"/>
          <w:szCs w:val="20"/>
          <w:lang w:eastAsia="en-US"/>
        </w:rPr>
      </w:pPr>
      <w:r w:rsidRPr="00204A5D">
        <w:rPr>
          <w:rFonts w:eastAsia="Calibri"/>
          <w:szCs w:val="20"/>
          <w:lang w:eastAsia="en-US"/>
        </w:rPr>
        <w:t>wprowadzenia Podwykonawcy,</w:t>
      </w:r>
    </w:p>
    <w:p w14:paraId="40639AA4" w14:textId="77777777" w:rsidR="00204A5D" w:rsidRPr="00204A5D" w:rsidRDefault="00204A5D">
      <w:pPr>
        <w:numPr>
          <w:ilvl w:val="0"/>
          <w:numId w:val="17"/>
        </w:numPr>
        <w:tabs>
          <w:tab w:val="left" w:pos="713"/>
        </w:tabs>
        <w:autoSpaceDE w:val="0"/>
        <w:autoSpaceDN w:val="0"/>
        <w:adjustRightInd w:val="0"/>
        <w:spacing w:after="200" w:line="276" w:lineRule="auto"/>
        <w:contextualSpacing/>
        <w:jc w:val="both"/>
        <w:rPr>
          <w:rFonts w:eastAsia="Calibri"/>
          <w:szCs w:val="20"/>
          <w:lang w:eastAsia="en-US"/>
        </w:rPr>
      </w:pPr>
      <w:r w:rsidRPr="00204A5D">
        <w:rPr>
          <w:rFonts w:eastAsia="Calibri"/>
          <w:szCs w:val="20"/>
          <w:lang w:eastAsia="en-US"/>
        </w:rPr>
        <w:t>zmiany Podwykonawcy,</w:t>
      </w:r>
    </w:p>
    <w:p w14:paraId="48305FB7" w14:textId="77777777" w:rsidR="00204A5D" w:rsidRPr="00204A5D" w:rsidRDefault="00204A5D">
      <w:pPr>
        <w:numPr>
          <w:ilvl w:val="0"/>
          <w:numId w:val="17"/>
        </w:numPr>
        <w:tabs>
          <w:tab w:val="left" w:pos="713"/>
        </w:tabs>
        <w:autoSpaceDE w:val="0"/>
        <w:autoSpaceDN w:val="0"/>
        <w:adjustRightInd w:val="0"/>
        <w:spacing w:after="200" w:line="276" w:lineRule="auto"/>
        <w:contextualSpacing/>
        <w:jc w:val="both"/>
        <w:rPr>
          <w:rFonts w:eastAsia="Calibri"/>
          <w:szCs w:val="20"/>
          <w:lang w:eastAsia="en-US"/>
        </w:rPr>
      </w:pPr>
      <w:r w:rsidRPr="00204A5D">
        <w:rPr>
          <w:rFonts w:eastAsia="Calibri"/>
          <w:szCs w:val="20"/>
          <w:lang w:eastAsia="en-US"/>
        </w:rPr>
        <w:t>rezygnacji Podwykonawcy,</w:t>
      </w:r>
    </w:p>
    <w:p w14:paraId="02D4DD08" w14:textId="77777777" w:rsidR="00204A5D" w:rsidRPr="00204A5D" w:rsidRDefault="00204A5D">
      <w:pPr>
        <w:numPr>
          <w:ilvl w:val="0"/>
          <w:numId w:val="17"/>
        </w:numPr>
        <w:tabs>
          <w:tab w:val="left" w:pos="713"/>
        </w:tabs>
        <w:autoSpaceDE w:val="0"/>
        <w:autoSpaceDN w:val="0"/>
        <w:adjustRightInd w:val="0"/>
        <w:spacing w:after="200" w:line="276" w:lineRule="auto"/>
        <w:contextualSpacing/>
        <w:jc w:val="both"/>
        <w:rPr>
          <w:rFonts w:eastAsia="Calibri"/>
          <w:szCs w:val="20"/>
          <w:lang w:eastAsia="en-US"/>
        </w:rPr>
      </w:pPr>
      <w:r w:rsidRPr="00204A5D">
        <w:rPr>
          <w:rFonts w:eastAsia="Calibri"/>
          <w:szCs w:val="20"/>
          <w:lang w:eastAsia="en-US"/>
        </w:rPr>
        <w:t xml:space="preserve">zmiany wartości lub </w:t>
      </w:r>
      <w:proofErr w:type="gramStart"/>
      <w:r w:rsidRPr="00204A5D">
        <w:rPr>
          <w:rFonts w:eastAsia="Calibri"/>
          <w:szCs w:val="20"/>
          <w:lang w:eastAsia="en-US"/>
        </w:rPr>
        <w:t>zakresu  wykonywanego</w:t>
      </w:r>
      <w:proofErr w:type="gramEnd"/>
      <w:r w:rsidRPr="00204A5D">
        <w:rPr>
          <w:rFonts w:eastAsia="Calibri"/>
          <w:szCs w:val="20"/>
          <w:lang w:eastAsia="en-US"/>
        </w:rPr>
        <w:t xml:space="preserve"> przez Podwykonawców, </w:t>
      </w:r>
    </w:p>
    <w:p w14:paraId="3B301E73" w14:textId="77777777" w:rsidR="00204A5D" w:rsidRPr="00204A5D" w:rsidRDefault="00204A5D" w:rsidP="00204A5D">
      <w:pPr>
        <w:tabs>
          <w:tab w:val="left" w:pos="713"/>
        </w:tabs>
        <w:autoSpaceDE w:val="0"/>
        <w:autoSpaceDN w:val="0"/>
        <w:adjustRightInd w:val="0"/>
        <w:ind w:left="1429"/>
        <w:contextualSpacing/>
        <w:jc w:val="both"/>
        <w:rPr>
          <w:rFonts w:eastAsia="Calibri"/>
          <w:szCs w:val="20"/>
          <w:lang w:eastAsia="en-US"/>
        </w:rPr>
      </w:pPr>
    </w:p>
    <w:p w14:paraId="400CF181" w14:textId="77777777" w:rsidR="00204A5D" w:rsidRPr="00204A5D" w:rsidRDefault="00204A5D">
      <w:pPr>
        <w:numPr>
          <w:ilvl w:val="0"/>
          <w:numId w:val="16"/>
        </w:numPr>
        <w:suppressAutoHyphens/>
        <w:spacing w:after="200" w:line="276" w:lineRule="auto"/>
        <w:ind w:left="357" w:hanging="357"/>
        <w:jc w:val="both"/>
        <w:rPr>
          <w:rFonts w:eastAsia="Calibri"/>
          <w:szCs w:val="20"/>
          <w:lang w:eastAsia="ar-SA"/>
        </w:rPr>
      </w:pPr>
      <w:r w:rsidRPr="00204A5D">
        <w:rPr>
          <w:rFonts w:eastAsia="Calibri"/>
          <w:szCs w:val="20"/>
          <w:lang w:eastAsia="ar-SA"/>
        </w:rPr>
        <w:t xml:space="preserve">W przypadku okoliczności stanowiących podstawę do zmian postanowień umowy Wykonawca zobowiązany jest do niezwłocznego poinformowania o tym fakcie Zamawiającego i wystąpienia z wnioskiem o dokonanie zmian w przedmiotowej umowie. </w:t>
      </w:r>
    </w:p>
    <w:p w14:paraId="4B99B688" w14:textId="77777777" w:rsidR="00204A5D" w:rsidRPr="00204A5D" w:rsidRDefault="00204A5D">
      <w:pPr>
        <w:numPr>
          <w:ilvl w:val="0"/>
          <w:numId w:val="16"/>
        </w:numPr>
        <w:suppressAutoHyphens/>
        <w:spacing w:after="200" w:line="276" w:lineRule="auto"/>
        <w:ind w:left="357" w:hanging="357"/>
        <w:jc w:val="both"/>
        <w:rPr>
          <w:rFonts w:eastAsia="Calibri"/>
          <w:szCs w:val="20"/>
          <w:lang w:eastAsia="ar-SA"/>
        </w:rPr>
      </w:pPr>
      <w:r w:rsidRPr="00204A5D">
        <w:rPr>
          <w:rFonts w:eastAsia="Calibri"/>
          <w:szCs w:val="20"/>
          <w:lang w:eastAsia="ar-SA"/>
        </w:rPr>
        <w:lastRenderedPageBreak/>
        <w:t>Jeżeli Zamawiający uzna, że okoliczności wskazane przez Wykonawcę, jako stanowiące podstawę do zmiany umowy nie są zasadne, Wykonawca zobowiązany jest do realizacji usługi przewozu zgodnie z niniejszą umową.</w:t>
      </w:r>
    </w:p>
    <w:p w14:paraId="62FC62FC" w14:textId="77777777" w:rsidR="00204A5D" w:rsidRDefault="00204A5D">
      <w:pPr>
        <w:numPr>
          <w:ilvl w:val="0"/>
          <w:numId w:val="16"/>
        </w:numPr>
        <w:suppressAutoHyphens/>
        <w:spacing w:after="200" w:line="276" w:lineRule="auto"/>
        <w:ind w:left="357" w:hanging="357"/>
        <w:jc w:val="both"/>
        <w:rPr>
          <w:rFonts w:eastAsia="Calibri"/>
          <w:szCs w:val="20"/>
          <w:lang w:eastAsia="ar-SA"/>
        </w:rPr>
      </w:pPr>
      <w:r w:rsidRPr="00204A5D">
        <w:rPr>
          <w:rFonts w:eastAsia="Calibri"/>
          <w:szCs w:val="20"/>
          <w:lang w:eastAsia="ar-SA"/>
        </w:rPr>
        <w:t xml:space="preserve">Powyższe postanowienia stanowią katalog zmian, na które Zamawiający może wyrazić zgodę, jednakże nie stanowią one zobowiązania Zamawiającego do wyrażenia zgody na ich wprowadzenie. </w:t>
      </w:r>
    </w:p>
    <w:p w14:paraId="3FF3D2C4" w14:textId="77777777" w:rsidR="009C2200" w:rsidRPr="009C2200" w:rsidRDefault="009C2200">
      <w:pPr>
        <w:numPr>
          <w:ilvl w:val="0"/>
          <w:numId w:val="16"/>
        </w:numPr>
        <w:suppressAutoHyphens/>
        <w:spacing w:after="200" w:line="276" w:lineRule="auto"/>
        <w:ind w:left="357" w:hanging="357"/>
        <w:jc w:val="both"/>
        <w:rPr>
          <w:rFonts w:eastAsia="Calibri"/>
          <w:szCs w:val="20"/>
          <w:lang w:eastAsia="ar-SA"/>
        </w:rPr>
      </w:pPr>
      <w:r w:rsidRPr="009C2200">
        <w:rPr>
          <w:rFonts w:eastAsia="Times New Roman"/>
          <w:b/>
          <w:szCs w:val="20"/>
        </w:rPr>
        <w:t xml:space="preserve">Zamawiający przewiduje możliwość dokonania zmiany postanowień zawartej umowy w stosunku do treści oferty w zakresie zmiany wysokości wynagrodzenia w przypadku zmiany ceny materiałów lub kosztów zawiązanych z realizacją zamówienia. </w:t>
      </w:r>
    </w:p>
    <w:p w14:paraId="07E97F13" w14:textId="77777777" w:rsidR="009C2200" w:rsidRPr="00767F36" w:rsidRDefault="009C2200">
      <w:pPr>
        <w:widowControl w:val="0"/>
        <w:numPr>
          <w:ilvl w:val="0"/>
          <w:numId w:val="33"/>
        </w:numPr>
        <w:autoSpaceDE w:val="0"/>
        <w:autoSpaceDN w:val="0"/>
        <w:adjustRightInd w:val="0"/>
        <w:spacing w:line="276" w:lineRule="auto"/>
        <w:ind w:left="680" w:hanging="357"/>
        <w:jc w:val="both"/>
        <w:rPr>
          <w:rFonts w:eastAsia="Times New Roman"/>
          <w:bCs/>
          <w:szCs w:val="20"/>
        </w:rPr>
      </w:pPr>
      <w:r w:rsidRPr="00767F36">
        <w:rPr>
          <w:rFonts w:eastAsia="Times New Roman"/>
          <w:bCs/>
          <w:szCs w:val="20"/>
        </w:rPr>
        <w:t>Sposób ustalania zmiany wynagrodzenia – miernikiem zmiany ceny materiałów lub kosztów związanych z realizacją zamówienia jest średnioroczny wskaźnik cen towarów i usług konsumpcyjnych ogółem ogłaszany w komunikacie Prezesa Głównego Urzędu Statystycznego.</w:t>
      </w:r>
    </w:p>
    <w:p w14:paraId="23BCB586" w14:textId="77777777" w:rsidR="009C2200" w:rsidRPr="00767F36" w:rsidRDefault="009C2200">
      <w:pPr>
        <w:widowControl w:val="0"/>
        <w:numPr>
          <w:ilvl w:val="0"/>
          <w:numId w:val="33"/>
        </w:numPr>
        <w:autoSpaceDE w:val="0"/>
        <w:autoSpaceDN w:val="0"/>
        <w:adjustRightInd w:val="0"/>
        <w:spacing w:line="276" w:lineRule="auto"/>
        <w:ind w:left="675" w:hanging="357"/>
        <w:jc w:val="both"/>
        <w:rPr>
          <w:rFonts w:eastAsia="Times New Roman"/>
          <w:bCs/>
          <w:szCs w:val="20"/>
        </w:rPr>
      </w:pPr>
      <w:r w:rsidRPr="00767F36">
        <w:rPr>
          <w:rFonts w:eastAsia="Times New Roman"/>
          <w:bCs/>
          <w:szCs w:val="20"/>
        </w:rPr>
        <w:t xml:space="preserve">Waloryzacja wynagrodzenia Wykonawcy w oparciu o wskaźnik wskazany w pkt 1) może </w:t>
      </w:r>
      <w:proofErr w:type="gramStart"/>
      <w:r w:rsidRPr="00767F36">
        <w:rPr>
          <w:rFonts w:eastAsia="Times New Roman"/>
          <w:bCs/>
          <w:szCs w:val="20"/>
        </w:rPr>
        <w:t>nastąpić  co</w:t>
      </w:r>
      <w:proofErr w:type="gramEnd"/>
      <w:r w:rsidRPr="00767F36">
        <w:rPr>
          <w:rFonts w:eastAsia="Times New Roman"/>
          <w:bCs/>
          <w:szCs w:val="20"/>
        </w:rPr>
        <w:t xml:space="preserve"> 6 miesięcy licząc od miesiąca, w którym zawarto umowę – pierwsza waloryzacja wynagrodzenia Wykonawcy może nastąpić po upływie 6 miesięcy od </w:t>
      </w:r>
      <w:proofErr w:type="gramStart"/>
      <w:r w:rsidRPr="00767F36">
        <w:rPr>
          <w:rFonts w:eastAsia="Times New Roman"/>
          <w:bCs/>
          <w:szCs w:val="20"/>
        </w:rPr>
        <w:t>dnia  zawarcia</w:t>
      </w:r>
      <w:proofErr w:type="gramEnd"/>
      <w:r w:rsidRPr="00767F36">
        <w:rPr>
          <w:rFonts w:eastAsia="Times New Roman"/>
          <w:bCs/>
          <w:szCs w:val="20"/>
        </w:rPr>
        <w:t xml:space="preserve"> umowy. Jeżeli na koniec każdego 6 miesięcznego okresu wskaźnik wynagrodzenia, o którym mowa w pkt 1) wzrośnie/spadnie co najmniej o 10 %, to jest to podstawą do ewentualnej zmiany wynagrodzenia Wykonawcy.</w:t>
      </w:r>
    </w:p>
    <w:p w14:paraId="198CA34F" w14:textId="70810673" w:rsidR="009C2200" w:rsidRPr="00767F36" w:rsidRDefault="009C2200">
      <w:pPr>
        <w:widowControl w:val="0"/>
        <w:numPr>
          <w:ilvl w:val="0"/>
          <w:numId w:val="33"/>
        </w:numPr>
        <w:autoSpaceDE w:val="0"/>
        <w:autoSpaceDN w:val="0"/>
        <w:adjustRightInd w:val="0"/>
        <w:spacing w:line="276" w:lineRule="auto"/>
        <w:ind w:left="675" w:hanging="357"/>
        <w:jc w:val="both"/>
        <w:rPr>
          <w:rFonts w:eastAsia="Times New Roman"/>
          <w:bCs/>
          <w:szCs w:val="20"/>
        </w:rPr>
      </w:pPr>
      <w:r w:rsidRPr="00767F36">
        <w:rPr>
          <w:rFonts w:eastAsia="Times New Roman"/>
          <w:bCs/>
          <w:szCs w:val="20"/>
        </w:rPr>
        <w:t xml:space="preserve">Maksymalna wartość zmiany wynagrodzenia, jaką dopuszcza Zamawiający w efekcie zastosowania postanowień o zasadach wprowadzania zmian wysokości wynagrodzenia w przypadku zmiany ceny materiałów lub kosztów związanych z realizacją zamówienia nie może przekroczyć kumulatywnie 5% wynagrodzenia brutto, określonego w § 5 </w:t>
      </w:r>
      <w:r w:rsidR="00B93EC1">
        <w:rPr>
          <w:rFonts w:eastAsia="Times New Roman"/>
          <w:bCs/>
          <w:szCs w:val="20"/>
        </w:rPr>
        <w:t xml:space="preserve">odpowiednio </w:t>
      </w:r>
      <w:r w:rsidRPr="00767F36">
        <w:rPr>
          <w:rFonts w:eastAsia="Times New Roman"/>
          <w:bCs/>
          <w:szCs w:val="20"/>
        </w:rPr>
        <w:t xml:space="preserve">ust. </w:t>
      </w:r>
      <w:r w:rsidR="00B93EC1">
        <w:rPr>
          <w:rFonts w:eastAsia="Times New Roman"/>
          <w:bCs/>
          <w:szCs w:val="20"/>
        </w:rPr>
        <w:t>1</w:t>
      </w:r>
      <w:r w:rsidR="00B91802">
        <w:rPr>
          <w:rFonts w:eastAsia="Times New Roman"/>
          <w:bCs/>
          <w:szCs w:val="20"/>
        </w:rPr>
        <w:t>1</w:t>
      </w:r>
      <w:r w:rsidR="00B93EC1">
        <w:rPr>
          <w:rFonts w:eastAsia="Times New Roman"/>
          <w:bCs/>
          <w:szCs w:val="20"/>
        </w:rPr>
        <w:t xml:space="preserve"> lub </w:t>
      </w:r>
      <w:r w:rsidRPr="00767F36">
        <w:rPr>
          <w:rFonts w:eastAsia="Times New Roman"/>
          <w:bCs/>
          <w:szCs w:val="20"/>
        </w:rPr>
        <w:t>1</w:t>
      </w:r>
      <w:r w:rsidR="00B91802">
        <w:rPr>
          <w:rFonts w:eastAsia="Times New Roman"/>
          <w:bCs/>
          <w:szCs w:val="20"/>
        </w:rPr>
        <w:t>2</w:t>
      </w:r>
      <w:r w:rsidRPr="00767F36">
        <w:rPr>
          <w:rFonts w:eastAsia="Times New Roman"/>
          <w:bCs/>
          <w:szCs w:val="20"/>
        </w:rPr>
        <w:t xml:space="preserve"> umowy.</w:t>
      </w:r>
    </w:p>
    <w:p w14:paraId="4361C812" w14:textId="180FC21E" w:rsidR="009C2200" w:rsidRPr="00F44DE2" w:rsidRDefault="009C2200">
      <w:pPr>
        <w:widowControl w:val="0"/>
        <w:numPr>
          <w:ilvl w:val="0"/>
          <w:numId w:val="33"/>
        </w:numPr>
        <w:autoSpaceDE w:val="0"/>
        <w:autoSpaceDN w:val="0"/>
        <w:adjustRightInd w:val="0"/>
        <w:spacing w:line="276" w:lineRule="auto"/>
        <w:ind w:left="675" w:hanging="357"/>
        <w:jc w:val="both"/>
        <w:rPr>
          <w:rFonts w:eastAsia="Times New Roman"/>
          <w:bCs/>
          <w:szCs w:val="20"/>
        </w:rPr>
      </w:pPr>
      <w:r w:rsidRPr="00F44DE2">
        <w:rPr>
          <w:rFonts w:eastAsia="Times New Roman"/>
          <w:bCs/>
          <w:szCs w:val="20"/>
        </w:rPr>
        <w:t xml:space="preserve">Zmiana wynagrodzenia może polegać zarówno na jego wzroście jak i obniżeniu, z zastrzeżeniem zachowania minimalnej wartości świadczenia stron zgodnie z § </w:t>
      </w:r>
      <w:r w:rsidR="00B93EC1" w:rsidRPr="00F44DE2">
        <w:rPr>
          <w:rFonts w:eastAsia="Times New Roman"/>
          <w:bCs/>
          <w:szCs w:val="20"/>
        </w:rPr>
        <w:t>6</w:t>
      </w:r>
      <w:r w:rsidRPr="00F44DE2">
        <w:rPr>
          <w:rFonts w:eastAsia="Times New Roman"/>
          <w:bCs/>
          <w:szCs w:val="20"/>
        </w:rPr>
        <w:t xml:space="preserve"> ust. 6 pkt 3 umowy.</w:t>
      </w:r>
    </w:p>
    <w:p w14:paraId="19452120" w14:textId="77777777" w:rsidR="009C2200" w:rsidRPr="00767F36" w:rsidRDefault="009C2200">
      <w:pPr>
        <w:widowControl w:val="0"/>
        <w:numPr>
          <w:ilvl w:val="0"/>
          <w:numId w:val="33"/>
        </w:numPr>
        <w:autoSpaceDE w:val="0"/>
        <w:autoSpaceDN w:val="0"/>
        <w:adjustRightInd w:val="0"/>
        <w:spacing w:line="276" w:lineRule="auto"/>
        <w:ind w:left="675" w:hanging="357"/>
        <w:jc w:val="both"/>
        <w:rPr>
          <w:rFonts w:eastAsia="Times New Roman"/>
          <w:bCs/>
          <w:szCs w:val="20"/>
        </w:rPr>
      </w:pPr>
      <w:r w:rsidRPr="00767F36">
        <w:rPr>
          <w:rFonts w:eastAsia="Times New Roman"/>
          <w:bCs/>
          <w:szCs w:val="20"/>
        </w:rPr>
        <w:t>W przypadku zaistnienia sytuacji wskazanej w pkt. 2) strona umowy występująca o zmianę wynagrodzenia winna złożyć drugiej stronie umowy wniosek o dokonanie zmiany wysokości wynagrodzenia zawierający szczegółowe kalkulacje obrazujące, czy i w jakim stopniu zmiana przyjętego wskaźnika wpłynęła na koszty wykonania umowy.</w:t>
      </w:r>
    </w:p>
    <w:p w14:paraId="0C148026" w14:textId="77777777" w:rsidR="009C2200" w:rsidRPr="00767F36" w:rsidRDefault="009C2200">
      <w:pPr>
        <w:widowControl w:val="0"/>
        <w:numPr>
          <w:ilvl w:val="0"/>
          <w:numId w:val="33"/>
        </w:numPr>
        <w:autoSpaceDE w:val="0"/>
        <w:autoSpaceDN w:val="0"/>
        <w:adjustRightInd w:val="0"/>
        <w:spacing w:line="276" w:lineRule="auto"/>
        <w:ind w:left="675" w:hanging="357"/>
        <w:jc w:val="both"/>
        <w:rPr>
          <w:rFonts w:eastAsia="Times New Roman"/>
          <w:bCs/>
          <w:szCs w:val="20"/>
        </w:rPr>
      </w:pPr>
      <w:r w:rsidRPr="00767F36">
        <w:rPr>
          <w:rFonts w:eastAsia="Times New Roman"/>
          <w:bCs/>
          <w:szCs w:val="20"/>
        </w:rPr>
        <w:t>W terminie 15 dni od dnia otrzymania wniosku, strona umowy, która wniosek otrzymała przekaże drugiej stronie informację o zakresie, w jakim zatwierdza wniosek oraz wskaże kwotę, o którą wynagrodzenie należne Wykonawcy powinno ulec zmianie, albo informację o niezatwierdzenie wniosku wraz z uzasadnieniem.</w:t>
      </w:r>
    </w:p>
    <w:p w14:paraId="066A8819" w14:textId="26C95A41" w:rsidR="009C2200" w:rsidRDefault="009C2200">
      <w:pPr>
        <w:widowControl w:val="0"/>
        <w:numPr>
          <w:ilvl w:val="0"/>
          <w:numId w:val="33"/>
        </w:numPr>
        <w:autoSpaceDE w:val="0"/>
        <w:autoSpaceDN w:val="0"/>
        <w:adjustRightInd w:val="0"/>
        <w:spacing w:line="276" w:lineRule="auto"/>
        <w:ind w:left="675" w:hanging="357"/>
        <w:jc w:val="both"/>
        <w:rPr>
          <w:rFonts w:eastAsia="Times New Roman"/>
          <w:bCs/>
          <w:szCs w:val="20"/>
        </w:rPr>
      </w:pPr>
      <w:r w:rsidRPr="00767F36">
        <w:rPr>
          <w:rFonts w:eastAsia="Times New Roman"/>
          <w:bCs/>
          <w:szCs w:val="20"/>
        </w:rPr>
        <w:t xml:space="preserve">Wykonawca, którego wynagrodzenie zostało zmienione zgodnie z pkt </w:t>
      </w:r>
      <w:proofErr w:type="gramStart"/>
      <w:r w:rsidRPr="00767F36">
        <w:rPr>
          <w:rFonts w:eastAsia="Times New Roman"/>
          <w:bCs/>
          <w:szCs w:val="20"/>
        </w:rPr>
        <w:t>1)-</w:t>
      </w:r>
      <w:proofErr w:type="gramEnd"/>
      <w:r w:rsidRPr="00767F36">
        <w:rPr>
          <w:rFonts w:eastAsia="Times New Roman"/>
          <w:bCs/>
          <w:szCs w:val="20"/>
        </w:rPr>
        <w:t>6), zobowiązany jest do zmiany wynagrodzenia przysługującego podwykonawcy, z którym zawarł umowę, w zakresie odpowiadającym zmianom cen materiałów lub kosztów dotyczących zobowiązania podwykonawcy.</w:t>
      </w:r>
    </w:p>
    <w:bookmarkEnd w:id="1"/>
    <w:p w14:paraId="2C9CE820" w14:textId="77777777" w:rsidR="00204A5D" w:rsidRPr="00204A5D" w:rsidRDefault="00204A5D" w:rsidP="00204A5D">
      <w:pPr>
        <w:suppressAutoHyphens/>
        <w:spacing w:line="276" w:lineRule="auto"/>
        <w:jc w:val="center"/>
        <w:rPr>
          <w:rFonts w:eastAsia="Calibri"/>
          <w:szCs w:val="20"/>
          <w:lang w:eastAsia="ar-SA"/>
        </w:rPr>
      </w:pPr>
    </w:p>
    <w:p w14:paraId="4A10E781" w14:textId="6E01574C" w:rsidR="00FB24AB" w:rsidRDefault="00FB24AB" w:rsidP="00FB24AB">
      <w:pPr>
        <w:suppressAutoHyphens/>
        <w:spacing w:line="276" w:lineRule="auto"/>
        <w:jc w:val="center"/>
        <w:rPr>
          <w:rFonts w:eastAsia="Calibri"/>
          <w:szCs w:val="20"/>
          <w:lang w:eastAsia="ar-SA"/>
        </w:rPr>
      </w:pPr>
      <w:r w:rsidRPr="00204A5D">
        <w:rPr>
          <w:rFonts w:eastAsia="Calibri"/>
          <w:szCs w:val="20"/>
          <w:lang w:eastAsia="ar-SA"/>
        </w:rPr>
        <w:t xml:space="preserve">§ </w:t>
      </w:r>
      <w:r w:rsidR="00CB6DE3">
        <w:rPr>
          <w:rFonts w:eastAsia="Calibri"/>
          <w:szCs w:val="20"/>
          <w:lang w:eastAsia="ar-SA"/>
        </w:rPr>
        <w:t>8</w:t>
      </w:r>
    </w:p>
    <w:p w14:paraId="058E1B94" w14:textId="77777777" w:rsidR="00FB24AB" w:rsidRPr="00CB40F1" w:rsidRDefault="00FB24AB" w:rsidP="00FB24AB">
      <w:pPr>
        <w:suppressAutoHyphens/>
        <w:spacing w:after="200" w:line="276" w:lineRule="auto"/>
        <w:contextualSpacing/>
        <w:jc w:val="center"/>
        <w:rPr>
          <w:rFonts w:eastAsia="Calibri"/>
          <w:b/>
          <w:bCs/>
          <w:szCs w:val="20"/>
          <w:lang w:eastAsia="ar-SA"/>
        </w:rPr>
      </w:pPr>
      <w:r w:rsidRPr="00CB40F1">
        <w:rPr>
          <w:rFonts w:eastAsia="Calibri"/>
          <w:b/>
          <w:bCs/>
          <w:szCs w:val="20"/>
          <w:lang w:eastAsia="ar-SA"/>
        </w:rPr>
        <w:t>ODSTĄPIENIE OD UMOWY</w:t>
      </w:r>
    </w:p>
    <w:p w14:paraId="37C4BCD5" w14:textId="677B3E5A" w:rsidR="00FB24AB" w:rsidRDefault="00FB24AB">
      <w:pPr>
        <w:pStyle w:val="Tekstpodstawowy2"/>
        <w:numPr>
          <w:ilvl w:val="0"/>
          <w:numId w:val="42"/>
        </w:numPr>
        <w:tabs>
          <w:tab w:val="left" w:pos="426"/>
        </w:tabs>
        <w:spacing w:after="0" w:line="276" w:lineRule="auto"/>
        <w:jc w:val="both"/>
        <w:rPr>
          <w:rFonts w:ascii="Arial" w:hAnsi="Arial" w:cs="Arial"/>
          <w:sz w:val="20"/>
          <w:szCs w:val="20"/>
        </w:rPr>
      </w:pPr>
      <w:r w:rsidRPr="00762C15">
        <w:rPr>
          <w:rFonts w:ascii="Arial" w:hAnsi="Arial" w:cs="Arial"/>
          <w:sz w:val="20"/>
          <w:szCs w:val="20"/>
        </w:rPr>
        <w:t xml:space="preserve">Zamawiającemu przysługuje prawo odstąpienia od umowy </w:t>
      </w:r>
      <w:r w:rsidR="00800109">
        <w:rPr>
          <w:rFonts w:ascii="Arial" w:hAnsi="Arial" w:cs="Arial"/>
          <w:sz w:val="20"/>
          <w:szCs w:val="20"/>
        </w:rPr>
        <w:t>w całym okresie obowiązywania umowy</w:t>
      </w:r>
      <w:r w:rsidRPr="00762C15">
        <w:rPr>
          <w:rFonts w:ascii="Arial" w:hAnsi="Arial" w:cs="Arial"/>
          <w:sz w:val="20"/>
          <w:szCs w:val="20"/>
        </w:rPr>
        <w:t xml:space="preserve">, </w:t>
      </w:r>
      <w:r>
        <w:rPr>
          <w:rFonts w:ascii="Arial" w:hAnsi="Arial" w:cs="Arial"/>
          <w:sz w:val="20"/>
          <w:szCs w:val="20"/>
        </w:rPr>
        <w:t>w razie</w:t>
      </w:r>
      <w:r w:rsidRPr="00762C15">
        <w:rPr>
          <w:rFonts w:ascii="Arial" w:hAnsi="Arial" w:cs="Arial"/>
          <w:sz w:val="20"/>
          <w:szCs w:val="20"/>
        </w:rPr>
        <w:t>:</w:t>
      </w:r>
    </w:p>
    <w:p w14:paraId="118CF679" w14:textId="408BC748" w:rsidR="00FB24AB" w:rsidRDefault="00FB24AB">
      <w:pPr>
        <w:pStyle w:val="Tekstpodstawowy2"/>
        <w:numPr>
          <w:ilvl w:val="0"/>
          <w:numId w:val="45"/>
        </w:numPr>
        <w:tabs>
          <w:tab w:val="left" w:pos="426"/>
        </w:tabs>
        <w:spacing w:after="0" w:line="276" w:lineRule="auto"/>
        <w:ind w:left="675" w:hanging="357"/>
        <w:jc w:val="both"/>
        <w:rPr>
          <w:rFonts w:ascii="Arial" w:hAnsi="Arial" w:cs="Arial"/>
          <w:sz w:val="20"/>
          <w:szCs w:val="20"/>
        </w:rPr>
      </w:pPr>
      <w:r w:rsidRPr="00C54048">
        <w:rPr>
          <w:rFonts w:ascii="Arial" w:hAnsi="Arial" w:cs="Arial"/>
          <w:sz w:val="20"/>
          <w:szCs w:val="20"/>
        </w:rPr>
        <w:t>wystąpienia istotnej zmiany okoliczności powodującej, że wykonanie umowy nie leży w interesie</w:t>
      </w:r>
      <w:r w:rsidR="00C54048" w:rsidRPr="00C54048">
        <w:rPr>
          <w:rFonts w:ascii="Arial" w:hAnsi="Arial" w:cs="Arial"/>
          <w:sz w:val="20"/>
          <w:szCs w:val="20"/>
        </w:rPr>
        <w:t xml:space="preserve"> </w:t>
      </w:r>
      <w:r w:rsidRPr="00C54048">
        <w:rPr>
          <w:rFonts w:ascii="Arial" w:hAnsi="Arial" w:cs="Arial"/>
          <w:sz w:val="20"/>
          <w:szCs w:val="20"/>
        </w:rPr>
        <w:t xml:space="preserve">publicznym, czego nie można było przewidzieć w chwili zawarcia umowy, </w:t>
      </w:r>
    </w:p>
    <w:p w14:paraId="67D8312F" w14:textId="7AFC0F76" w:rsidR="00FB24AB" w:rsidRPr="00C54048" w:rsidRDefault="00FB24AB">
      <w:pPr>
        <w:pStyle w:val="Tekstpodstawowy2"/>
        <w:numPr>
          <w:ilvl w:val="0"/>
          <w:numId w:val="45"/>
        </w:numPr>
        <w:tabs>
          <w:tab w:val="left" w:pos="426"/>
        </w:tabs>
        <w:spacing w:after="0" w:line="276" w:lineRule="auto"/>
        <w:ind w:left="675" w:hanging="357"/>
        <w:jc w:val="both"/>
        <w:rPr>
          <w:rFonts w:ascii="Arial" w:hAnsi="Arial" w:cs="Arial"/>
          <w:sz w:val="20"/>
          <w:szCs w:val="20"/>
        </w:rPr>
      </w:pPr>
      <w:proofErr w:type="gramStart"/>
      <w:r w:rsidRPr="00C54048">
        <w:rPr>
          <w:rFonts w:ascii="Arial" w:hAnsi="Arial" w:cs="Arial"/>
          <w:sz w:val="20"/>
          <w:szCs w:val="20"/>
        </w:rPr>
        <w:t>ogłoszenia  upadłości</w:t>
      </w:r>
      <w:proofErr w:type="gramEnd"/>
      <w:r w:rsidRPr="00C54048">
        <w:rPr>
          <w:rFonts w:ascii="Arial" w:hAnsi="Arial" w:cs="Arial"/>
          <w:sz w:val="20"/>
          <w:szCs w:val="20"/>
        </w:rPr>
        <w:t xml:space="preserve">  lub rozwiązania firmy Wykonawcy,</w:t>
      </w:r>
    </w:p>
    <w:p w14:paraId="6BE3BEE0" w14:textId="08F9FC50" w:rsidR="00FB24AB" w:rsidRPr="00C54048" w:rsidRDefault="00FB24AB">
      <w:pPr>
        <w:pStyle w:val="Tekstpodstawowy2"/>
        <w:numPr>
          <w:ilvl w:val="0"/>
          <w:numId w:val="45"/>
        </w:numPr>
        <w:tabs>
          <w:tab w:val="left" w:pos="426"/>
        </w:tabs>
        <w:spacing w:after="0" w:line="276" w:lineRule="auto"/>
        <w:ind w:left="675" w:hanging="357"/>
        <w:jc w:val="both"/>
        <w:rPr>
          <w:rFonts w:ascii="Arial" w:hAnsi="Arial" w:cs="Arial"/>
          <w:sz w:val="20"/>
          <w:szCs w:val="20"/>
        </w:rPr>
      </w:pPr>
      <w:proofErr w:type="gramStart"/>
      <w:r w:rsidRPr="00C54048">
        <w:rPr>
          <w:rFonts w:ascii="Arial" w:hAnsi="Arial" w:cs="Arial"/>
          <w:sz w:val="20"/>
          <w:szCs w:val="20"/>
        </w:rPr>
        <w:t>wydania  nakazu</w:t>
      </w:r>
      <w:proofErr w:type="gramEnd"/>
      <w:r w:rsidRPr="00C54048">
        <w:rPr>
          <w:rFonts w:ascii="Arial" w:hAnsi="Arial" w:cs="Arial"/>
          <w:sz w:val="20"/>
          <w:szCs w:val="20"/>
        </w:rPr>
        <w:t xml:space="preserve">  zajęcia majątku Wykonawcy,</w:t>
      </w:r>
    </w:p>
    <w:p w14:paraId="1B1E794F" w14:textId="191086DA" w:rsidR="00FB24AB" w:rsidRPr="00C54048" w:rsidRDefault="00FB24AB">
      <w:pPr>
        <w:pStyle w:val="Tekstpodstawowy2"/>
        <w:numPr>
          <w:ilvl w:val="0"/>
          <w:numId w:val="45"/>
        </w:numPr>
        <w:tabs>
          <w:tab w:val="left" w:pos="426"/>
        </w:tabs>
        <w:spacing w:after="0" w:line="276" w:lineRule="auto"/>
        <w:ind w:left="675" w:hanging="357"/>
        <w:jc w:val="both"/>
        <w:rPr>
          <w:rFonts w:ascii="Arial" w:hAnsi="Arial" w:cs="Arial"/>
          <w:sz w:val="20"/>
          <w:szCs w:val="20"/>
        </w:rPr>
      </w:pPr>
      <w:r w:rsidRPr="00C54048">
        <w:rPr>
          <w:rFonts w:ascii="Arial" w:hAnsi="Arial" w:cs="Arial"/>
          <w:sz w:val="20"/>
          <w:szCs w:val="20"/>
        </w:rPr>
        <w:t xml:space="preserve">nie </w:t>
      </w:r>
      <w:proofErr w:type="gramStart"/>
      <w:r w:rsidRPr="00C54048">
        <w:rPr>
          <w:rFonts w:ascii="Arial" w:hAnsi="Arial" w:cs="Arial"/>
          <w:sz w:val="20"/>
          <w:szCs w:val="20"/>
        </w:rPr>
        <w:t>rozpoczęcia  przez</w:t>
      </w:r>
      <w:proofErr w:type="gramEnd"/>
      <w:r w:rsidRPr="00C54048">
        <w:rPr>
          <w:rFonts w:ascii="Arial" w:hAnsi="Arial" w:cs="Arial"/>
          <w:sz w:val="20"/>
          <w:szCs w:val="20"/>
        </w:rPr>
        <w:t xml:space="preserve"> Wykonawcę czynności dowożenia bez uzasadnionych przyczyn oraz nie</w:t>
      </w:r>
      <w:r w:rsidR="00C54048" w:rsidRPr="00C54048">
        <w:rPr>
          <w:rFonts w:ascii="Arial" w:hAnsi="Arial" w:cs="Arial"/>
          <w:sz w:val="20"/>
          <w:szCs w:val="20"/>
        </w:rPr>
        <w:t xml:space="preserve"> </w:t>
      </w:r>
      <w:r w:rsidRPr="00C54048">
        <w:rPr>
          <w:rFonts w:ascii="Arial" w:hAnsi="Arial" w:cs="Arial"/>
          <w:sz w:val="20"/>
          <w:szCs w:val="20"/>
        </w:rPr>
        <w:t>kontynuowania przewozów pomimo wezwania Zamawiającego na piśmie, w terminie jednego dnia od daty otrzymania wezwania do rozpoczęcia dowozów przez Wykonawcę,</w:t>
      </w:r>
    </w:p>
    <w:p w14:paraId="57AA7893" w14:textId="5F2FE7CF" w:rsidR="00800109" w:rsidRPr="00800109" w:rsidRDefault="00FB24AB">
      <w:pPr>
        <w:pStyle w:val="Tekstpodstawowy2"/>
        <w:numPr>
          <w:ilvl w:val="0"/>
          <w:numId w:val="45"/>
        </w:numPr>
        <w:tabs>
          <w:tab w:val="left" w:pos="426"/>
        </w:tabs>
        <w:spacing w:after="0" w:line="276" w:lineRule="auto"/>
        <w:ind w:left="675" w:hanging="357"/>
        <w:jc w:val="both"/>
        <w:rPr>
          <w:rFonts w:ascii="Arial" w:hAnsi="Arial" w:cs="Arial"/>
          <w:sz w:val="20"/>
          <w:szCs w:val="20"/>
        </w:rPr>
      </w:pPr>
      <w:r w:rsidRPr="00C54048">
        <w:rPr>
          <w:rFonts w:ascii="Arial" w:eastAsia="Calibri" w:hAnsi="Arial" w:cs="Arial"/>
          <w:sz w:val="20"/>
          <w:szCs w:val="20"/>
        </w:rPr>
        <w:lastRenderedPageBreak/>
        <w:t xml:space="preserve">utraty przez Wykonawcę uprawnień do świadczenia usługi określonej w umowie, jeżeli Wykonawca nie będzie wypełniał warunków określonych w </w:t>
      </w:r>
      <w:r w:rsidR="00284F74" w:rsidRPr="00C54048">
        <w:rPr>
          <w:rFonts w:ascii="Arial" w:hAnsi="Arial" w:cs="Arial"/>
          <w:sz w:val="20"/>
          <w:szCs w:val="20"/>
          <w:lang w:eastAsia="en-US"/>
        </w:rPr>
        <w:t>§ 6 ust. 2 lit. a, b, c</w:t>
      </w:r>
      <w:r w:rsidRPr="00C54048">
        <w:rPr>
          <w:rFonts w:ascii="Arial" w:eastAsia="Calibri" w:hAnsi="Arial" w:cs="Arial"/>
          <w:sz w:val="20"/>
          <w:szCs w:val="20"/>
        </w:rPr>
        <w:t>, po uprzednim jednorazowym wezwaniu do usunięcia uchybień</w:t>
      </w:r>
      <w:r w:rsidR="00800109">
        <w:rPr>
          <w:rFonts w:ascii="Arial" w:eastAsia="Calibri" w:hAnsi="Arial" w:cs="Arial"/>
          <w:sz w:val="20"/>
          <w:szCs w:val="20"/>
        </w:rPr>
        <w:t>,</w:t>
      </w:r>
    </w:p>
    <w:p w14:paraId="5D05A99D" w14:textId="7965F665" w:rsidR="00FB24AB" w:rsidRPr="00800109" w:rsidRDefault="00FB24AB">
      <w:pPr>
        <w:pStyle w:val="Tekstpodstawowy2"/>
        <w:numPr>
          <w:ilvl w:val="0"/>
          <w:numId w:val="45"/>
        </w:numPr>
        <w:tabs>
          <w:tab w:val="left" w:pos="426"/>
        </w:tabs>
        <w:spacing w:after="0" w:line="276" w:lineRule="auto"/>
        <w:ind w:left="675" w:hanging="357"/>
        <w:jc w:val="both"/>
        <w:rPr>
          <w:rFonts w:ascii="Arial" w:hAnsi="Arial" w:cs="Arial"/>
          <w:sz w:val="20"/>
          <w:szCs w:val="20"/>
        </w:rPr>
      </w:pPr>
      <w:r w:rsidRPr="00800109">
        <w:rPr>
          <w:rFonts w:ascii="Arial" w:hAnsi="Arial" w:cs="Arial"/>
          <w:sz w:val="20"/>
          <w:szCs w:val="20"/>
        </w:rPr>
        <w:t>wykonywania przez Wykonawcę usługi w sposób sprzeczny z postanowieniami niniejszej umowy</w:t>
      </w:r>
      <w:r w:rsidR="00800109" w:rsidRPr="00800109">
        <w:rPr>
          <w:rFonts w:ascii="Arial" w:hAnsi="Arial" w:cs="Arial"/>
          <w:sz w:val="20"/>
          <w:szCs w:val="20"/>
        </w:rPr>
        <w:t xml:space="preserve"> lub rażącego naruszenia postanowień niniejszej umowy</w:t>
      </w:r>
      <w:r w:rsidRPr="00800109">
        <w:rPr>
          <w:rFonts w:ascii="Arial" w:hAnsi="Arial" w:cs="Arial"/>
          <w:sz w:val="20"/>
          <w:szCs w:val="20"/>
        </w:rPr>
        <w:t>.</w:t>
      </w:r>
    </w:p>
    <w:p w14:paraId="3D48C965" w14:textId="77777777" w:rsidR="00FB24AB" w:rsidRDefault="00FB24AB" w:rsidP="00FB24AB">
      <w:pPr>
        <w:pStyle w:val="Standard"/>
        <w:tabs>
          <w:tab w:val="left" w:pos="426"/>
        </w:tabs>
        <w:spacing w:line="276" w:lineRule="auto"/>
        <w:ind w:left="357"/>
        <w:jc w:val="both"/>
        <w:rPr>
          <w:rFonts w:ascii="Arial" w:hAnsi="Arial" w:cs="Arial"/>
          <w:sz w:val="20"/>
          <w:szCs w:val="20"/>
        </w:rPr>
      </w:pPr>
    </w:p>
    <w:p w14:paraId="2C630DF8" w14:textId="68790A28" w:rsidR="00FB24AB" w:rsidRPr="00AE741A" w:rsidRDefault="00FB24AB">
      <w:pPr>
        <w:pStyle w:val="Standard"/>
        <w:numPr>
          <w:ilvl w:val="0"/>
          <w:numId w:val="42"/>
        </w:numPr>
        <w:tabs>
          <w:tab w:val="left" w:pos="426"/>
        </w:tabs>
        <w:spacing w:line="276" w:lineRule="auto"/>
        <w:ind w:left="357" w:hanging="357"/>
        <w:jc w:val="both"/>
        <w:rPr>
          <w:rFonts w:ascii="Arial" w:hAnsi="Arial" w:cs="Arial"/>
          <w:sz w:val="20"/>
          <w:szCs w:val="20"/>
        </w:rPr>
      </w:pPr>
      <w:r w:rsidRPr="00AE741A">
        <w:rPr>
          <w:rFonts w:ascii="Arial" w:hAnsi="Arial" w:cs="Arial"/>
          <w:sz w:val="20"/>
          <w:szCs w:val="20"/>
          <w:lang w:eastAsia="ar-SA"/>
        </w:rPr>
        <w:t>Odstąpienie od umowy następuje w formie pisemnej pod rygorem nieważności i powinno zawierać uzasadnienie. Wykonanie prawa odstąpienia od umowy może nastąpić w terminie 30 dni od dnia</w:t>
      </w:r>
      <w:r w:rsidR="00800109" w:rsidRPr="00AE741A">
        <w:rPr>
          <w:rFonts w:ascii="Arial" w:hAnsi="Arial" w:cs="Arial"/>
          <w:sz w:val="20"/>
          <w:szCs w:val="20"/>
          <w:lang w:eastAsia="ar-SA"/>
        </w:rPr>
        <w:t xml:space="preserve"> dowiedzenia się przez Wykonawcę o</w:t>
      </w:r>
      <w:r w:rsidRPr="00AE741A">
        <w:rPr>
          <w:rFonts w:ascii="Arial" w:hAnsi="Arial" w:cs="Arial"/>
          <w:sz w:val="20"/>
          <w:szCs w:val="20"/>
          <w:lang w:eastAsia="ar-SA"/>
        </w:rPr>
        <w:t xml:space="preserve"> zaistnieni</w:t>
      </w:r>
      <w:r w:rsidR="00800109" w:rsidRPr="00AE741A">
        <w:rPr>
          <w:rFonts w:ascii="Arial" w:hAnsi="Arial" w:cs="Arial"/>
          <w:sz w:val="20"/>
          <w:szCs w:val="20"/>
          <w:lang w:eastAsia="ar-SA"/>
        </w:rPr>
        <w:t>u</w:t>
      </w:r>
      <w:r w:rsidRPr="00AE741A">
        <w:rPr>
          <w:rFonts w:ascii="Arial" w:hAnsi="Arial" w:cs="Arial"/>
          <w:sz w:val="20"/>
          <w:szCs w:val="20"/>
          <w:lang w:eastAsia="ar-SA"/>
        </w:rPr>
        <w:t xml:space="preserve"> przyczyn</w:t>
      </w:r>
      <w:r w:rsidR="00800109" w:rsidRPr="00AE741A">
        <w:rPr>
          <w:rFonts w:ascii="Arial" w:hAnsi="Arial" w:cs="Arial"/>
          <w:sz w:val="20"/>
          <w:szCs w:val="20"/>
          <w:lang w:eastAsia="ar-SA"/>
        </w:rPr>
        <w:t>y</w:t>
      </w:r>
      <w:r w:rsidRPr="00AE741A">
        <w:rPr>
          <w:rFonts w:ascii="Arial" w:hAnsi="Arial" w:cs="Arial"/>
          <w:sz w:val="20"/>
          <w:szCs w:val="20"/>
          <w:lang w:eastAsia="ar-SA"/>
        </w:rPr>
        <w:t xml:space="preserve"> odstąpienia</w:t>
      </w:r>
      <w:r w:rsidR="00800109" w:rsidRPr="00AE741A">
        <w:rPr>
          <w:rFonts w:ascii="Arial" w:hAnsi="Arial" w:cs="Arial"/>
          <w:sz w:val="20"/>
          <w:szCs w:val="20"/>
          <w:lang w:eastAsia="ar-SA"/>
        </w:rPr>
        <w:t>.</w:t>
      </w:r>
    </w:p>
    <w:p w14:paraId="6F1BBA9C" w14:textId="77777777" w:rsidR="00FB24AB" w:rsidRPr="00FD0A74" w:rsidRDefault="00FB24AB" w:rsidP="00FB24AB">
      <w:pPr>
        <w:suppressAutoHyphens/>
        <w:spacing w:line="276" w:lineRule="auto"/>
        <w:jc w:val="both"/>
        <w:rPr>
          <w:rFonts w:eastAsia="Times New Roman"/>
          <w:szCs w:val="20"/>
          <w:lang w:eastAsia="ar-SA"/>
        </w:rPr>
      </w:pPr>
    </w:p>
    <w:p w14:paraId="070AF2CA" w14:textId="1CE3C41F" w:rsidR="00FB24AB" w:rsidRPr="00FB24AB" w:rsidRDefault="00FB24AB">
      <w:pPr>
        <w:numPr>
          <w:ilvl w:val="0"/>
          <w:numId w:val="43"/>
        </w:numPr>
        <w:suppressAutoHyphens/>
        <w:spacing w:after="200" w:line="276" w:lineRule="auto"/>
        <w:ind w:left="357" w:hanging="357"/>
        <w:jc w:val="both"/>
        <w:rPr>
          <w:rFonts w:eastAsia="Times New Roman"/>
          <w:szCs w:val="20"/>
          <w:lang w:eastAsia="ar-SA"/>
        </w:rPr>
      </w:pPr>
      <w:r w:rsidRPr="00204A5D">
        <w:rPr>
          <w:rFonts w:eastAsia="Times New Roman"/>
          <w:szCs w:val="20"/>
          <w:lang w:eastAsia="ar-SA"/>
        </w:rPr>
        <w:t>Wykonawcy w przypadku odstąpienia lub rozwiązania umowy przysługuje jedynie wynagrodzenie należne z tytułu wykonania części umowy.</w:t>
      </w:r>
    </w:p>
    <w:p w14:paraId="1A81EC31" w14:textId="54DD3BEF" w:rsidR="00204A5D" w:rsidRDefault="00204A5D" w:rsidP="00204A5D">
      <w:pPr>
        <w:suppressAutoHyphens/>
        <w:spacing w:line="276" w:lineRule="auto"/>
        <w:jc w:val="center"/>
        <w:rPr>
          <w:rFonts w:eastAsia="Calibri"/>
          <w:szCs w:val="20"/>
          <w:lang w:eastAsia="ar-SA"/>
        </w:rPr>
      </w:pPr>
      <w:r w:rsidRPr="00204A5D">
        <w:rPr>
          <w:rFonts w:eastAsia="Calibri"/>
          <w:szCs w:val="20"/>
          <w:lang w:eastAsia="ar-SA"/>
        </w:rPr>
        <w:t xml:space="preserve">§ </w:t>
      </w:r>
      <w:r w:rsidR="00CB6DE3">
        <w:rPr>
          <w:rFonts w:eastAsia="Calibri"/>
          <w:szCs w:val="20"/>
          <w:lang w:eastAsia="ar-SA"/>
        </w:rPr>
        <w:t>9</w:t>
      </w:r>
    </w:p>
    <w:p w14:paraId="7B20022D" w14:textId="65AB847F" w:rsidR="00FB24AB" w:rsidRPr="00FB24AB" w:rsidRDefault="00FB24AB" w:rsidP="00204A5D">
      <w:pPr>
        <w:suppressAutoHyphens/>
        <w:spacing w:line="276" w:lineRule="auto"/>
        <w:jc w:val="center"/>
        <w:rPr>
          <w:rFonts w:eastAsia="Calibri"/>
          <w:b/>
          <w:bCs/>
          <w:szCs w:val="20"/>
          <w:lang w:eastAsia="ar-SA"/>
        </w:rPr>
      </w:pPr>
      <w:r w:rsidRPr="00FB24AB">
        <w:rPr>
          <w:rFonts w:eastAsia="Calibri"/>
          <w:b/>
          <w:bCs/>
          <w:szCs w:val="20"/>
          <w:lang w:eastAsia="ar-SA"/>
        </w:rPr>
        <w:t xml:space="preserve">PODWYKONAWSTWO </w:t>
      </w:r>
    </w:p>
    <w:p w14:paraId="2570653D" w14:textId="77777777" w:rsidR="00FB24AB" w:rsidRPr="00204A5D" w:rsidRDefault="00FB24AB" w:rsidP="00204A5D">
      <w:pPr>
        <w:suppressAutoHyphens/>
        <w:spacing w:line="276" w:lineRule="auto"/>
        <w:jc w:val="center"/>
        <w:rPr>
          <w:rFonts w:eastAsia="Calibri"/>
          <w:szCs w:val="20"/>
          <w:lang w:eastAsia="ar-SA"/>
        </w:rPr>
      </w:pPr>
    </w:p>
    <w:p w14:paraId="054EE21B" w14:textId="77777777" w:rsidR="00204A5D" w:rsidRPr="00204A5D" w:rsidRDefault="00204A5D">
      <w:pPr>
        <w:widowControl w:val="0"/>
        <w:numPr>
          <w:ilvl w:val="0"/>
          <w:numId w:val="11"/>
        </w:numPr>
        <w:tabs>
          <w:tab w:val="clear" w:pos="720"/>
          <w:tab w:val="num" w:pos="426"/>
        </w:tabs>
        <w:overflowPunct w:val="0"/>
        <w:autoSpaceDE w:val="0"/>
        <w:autoSpaceDN w:val="0"/>
        <w:adjustRightInd w:val="0"/>
        <w:spacing w:after="200" w:line="276" w:lineRule="auto"/>
        <w:ind w:left="426" w:right="20" w:hanging="426"/>
        <w:jc w:val="both"/>
        <w:rPr>
          <w:rFonts w:eastAsia="Calibri"/>
          <w:szCs w:val="20"/>
          <w:lang w:eastAsia="en-US"/>
        </w:rPr>
      </w:pPr>
      <w:r w:rsidRPr="00204A5D">
        <w:rPr>
          <w:rFonts w:eastAsia="Calibri"/>
          <w:szCs w:val="20"/>
          <w:lang w:eastAsia="en-US"/>
        </w:rPr>
        <w:t>Wykonawca może wykonywać przedmiot umowy przy udziale podwykonawców, zawierając z nimi stosowne umowy w formie pisemnej pod rygorem nieważności.</w:t>
      </w:r>
    </w:p>
    <w:p w14:paraId="3E44D22B" w14:textId="77777777" w:rsidR="00204A5D" w:rsidRPr="00204A5D" w:rsidRDefault="00204A5D">
      <w:pPr>
        <w:widowControl w:val="0"/>
        <w:numPr>
          <w:ilvl w:val="0"/>
          <w:numId w:val="11"/>
        </w:numPr>
        <w:tabs>
          <w:tab w:val="clear" w:pos="720"/>
          <w:tab w:val="num" w:pos="426"/>
        </w:tabs>
        <w:overflowPunct w:val="0"/>
        <w:autoSpaceDE w:val="0"/>
        <w:autoSpaceDN w:val="0"/>
        <w:adjustRightInd w:val="0"/>
        <w:spacing w:line="276" w:lineRule="auto"/>
        <w:ind w:left="426" w:right="23" w:hanging="426"/>
        <w:jc w:val="both"/>
        <w:rPr>
          <w:rFonts w:eastAsia="Calibri"/>
          <w:szCs w:val="20"/>
          <w:lang w:eastAsia="en-US"/>
        </w:rPr>
      </w:pPr>
      <w:r w:rsidRPr="00204A5D">
        <w:rPr>
          <w:rFonts w:eastAsia="Calibri"/>
          <w:szCs w:val="20"/>
          <w:lang w:eastAsia="en-US"/>
        </w:rPr>
        <w:t>Wykonawca oświadcza, że będzie realizować zamówienie:</w:t>
      </w:r>
    </w:p>
    <w:p w14:paraId="713F837A" w14:textId="77777777" w:rsidR="00204A5D" w:rsidRPr="00204A5D" w:rsidRDefault="00204A5D">
      <w:pPr>
        <w:widowControl w:val="0"/>
        <w:numPr>
          <w:ilvl w:val="0"/>
          <w:numId w:val="13"/>
        </w:numPr>
        <w:overflowPunct w:val="0"/>
        <w:autoSpaceDE w:val="0"/>
        <w:autoSpaceDN w:val="0"/>
        <w:adjustRightInd w:val="0"/>
        <w:spacing w:line="276" w:lineRule="auto"/>
        <w:ind w:left="851" w:right="23" w:hanging="284"/>
        <w:contextualSpacing/>
        <w:jc w:val="both"/>
        <w:rPr>
          <w:rFonts w:eastAsia="Times New Roman"/>
          <w:szCs w:val="20"/>
        </w:rPr>
      </w:pPr>
      <w:r w:rsidRPr="00204A5D">
        <w:rPr>
          <w:rFonts w:eastAsia="Times New Roman"/>
          <w:szCs w:val="20"/>
        </w:rPr>
        <w:t>siłami własnymi/ lub</w:t>
      </w:r>
    </w:p>
    <w:p w14:paraId="2CA3C094" w14:textId="77777777" w:rsidR="00204A5D" w:rsidRPr="00204A5D" w:rsidRDefault="00204A5D">
      <w:pPr>
        <w:widowControl w:val="0"/>
        <w:numPr>
          <w:ilvl w:val="0"/>
          <w:numId w:val="13"/>
        </w:numPr>
        <w:overflowPunct w:val="0"/>
        <w:autoSpaceDE w:val="0"/>
        <w:autoSpaceDN w:val="0"/>
        <w:adjustRightInd w:val="0"/>
        <w:spacing w:after="200" w:line="276" w:lineRule="auto"/>
        <w:ind w:left="851" w:right="20" w:hanging="284"/>
        <w:contextualSpacing/>
        <w:jc w:val="both"/>
        <w:rPr>
          <w:rFonts w:eastAsia="Times New Roman"/>
          <w:szCs w:val="20"/>
        </w:rPr>
      </w:pPr>
      <w:r w:rsidRPr="00204A5D">
        <w:rPr>
          <w:rFonts w:eastAsia="Times New Roman"/>
          <w:szCs w:val="20"/>
        </w:rPr>
        <w:t xml:space="preserve">za pomocą </w:t>
      </w:r>
      <w:proofErr w:type="gramStart"/>
      <w:r w:rsidRPr="00204A5D">
        <w:rPr>
          <w:rFonts w:eastAsia="Times New Roman"/>
          <w:szCs w:val="20"/>
        </w:rPr>
        <w:t>podwykonawców</w:t>
      </w:r>
      <w:proofErr w:type="gramEnd"/>
      <w:r w:rsidRPr="00204A5D">
        <w:rPr>
          <w:rFonts w:eastAsia="Times New Roman"/>
          <w:szCs w:val="20"/>
        </w:rPr>
        <w:t xml:space="preserve"> na których powoływał się w </w:t>
      </w:r>
      <w:proofErr w:type="gramStart"/>
      <w:r w:rsidRPr="00204A5D">
        <w:rPr>
          <w:rFonts w:eastAsia="Times New Roman"/>
          <w:szCs w:val="20"/>
        </w:rPr>
        <w:t>ofercie:…</w:t>
      </w:r>
      <w:proofErr w:type="gramEnd"/>
      <w:r w:rsidRPr="00204A5D">
        <w:rPr>
          <w:rFonts w:eastAsia="Times New Roman"/>
          <w:szCs w:val="20"/>
        </w:rPr>
        <w:t>…………………………</w:t>
      </w:r>
      <w:proofErr w:type="gramStart"/>
      <w:r w:rsidRPr="00204A5D">
        <w:rPr>
          <w:rFonts w:eastAsia="Times New Roman"/>
          <w:szCs w:val="20"/>
        </w:rPr>
        <w:t>…….</w:t>
      </w:r>
      <w:proofErr w:type="gramEnd"/>
      <w:r w:rsidRPr="00204A5D">
        <w:rPr>
          <w:rFonts w:eastAsia="Times New Roman"/>
          <w:szCs w:val="20"/>
        </w:rPr>
        <w:t>.</w:t>
      </w:r>
    </w:p>
    <w:p w14:paraId="211FBEEA" w14:textId="77777777" w:rsidR="00204A5D" w:rsidRPr="00204A5D" w:rsidRDefault="00204A5D" w:rsidP="00204A5D">
      <w:pPr>
        <w:widowControl w:val="0"/>
        <w:tabs>
          <w:tab w:val="num" w:pos="360"/>
        </w:tabs>
        <w:overflowPunct w:val="0"/>
        <w:autoSpaceDE w:val="0"/>
        <w:autoSpaceDN w:val="0"/>
        <w:adjustRightInd w:val="0"/>
        <w:spacing w:line="276" w:lineRule="auto"/>
        <w:ind w:left="363" w:right="23"/>
        <w:jc w:val="both"/>
        <w:rPr>
          <w:rFonts w:eastAsia="Calibri"/>
          <w:szCs w:val="20"/>
          <w:lang w:eastAsia="en-US"/>
        </w:rPr>
      </w:pPr>
    </w:p>
    <w:p w14:paraId="59EBE5FB" w14:textId="77777777" w:rsidR="00204A5D" w:rsidRPr="00204A5D" w:rsidRDefault="00204A5D" w:rsidP="00204A5D">
      <w:pPr>
        <w:widowControl w:val="0"/>
        <w:tabs>
          <w:tab w:val="num" w:pos="360"/>
        </w:tabs>
        <w:overflowPunct w:val="0"/>
        <w:autoSpaceDE w:val="0"/>
        <w:autoSpaceDN w:val="0"/>
        <w:adjustRightInd w:val="0"/>
        <w:spacing w:after="200" w:line="276" w:lineRule="auto"/>
        <w:ind w:left="362" w:right="20"/>
        <w:jc w:val="both"/>
        <w:rPr>
          <w:rFonts w:eastAsia="Calibri"/>
          <w:szCs w:val="20"/>
          <w:lang w:eastAsia="en-US"/>
        </w:rPr>
      </w:pPr>
      <w:r w:rsidRPr="00204A5D">
        <w:rPr>
          <w:rFonts w:eastAsia="Calibri"/>
          <w:szCs w:val="20"/>
          <w:lang w:eastAsia="en-US"/>
        </w:rPr>
        <w:t>w zakresie: …………………………………………………</w:t>
      </w:r>
    </w:p>
    <w:p w14:paraId="49E2B941" w14:textId="77777777" w:rsidR="00204A5D" w:rsidRPr="00204A5D" w:rsidRDefault="00204A5D">
      <w:pPr>
        <w:widowControl w:val="0"/>
        <w:numPr>
          <w:ilvl w:val="0"/>
          <w:numId w:val="11"/>
        </w:numPr>
        <w:tabs>
          <w:tab w:val="num" w:pos="0"/>
          <w:tab w:val="num" w:pos="360"/>
        </w:tabs>
        <w:overflowPunct w:val="0"/>
        <w:autoSpaceDE w:val="0"/>
        <w:autoSpaceDN w:val="0"/>
        <w:adjustRightInd w:val="0"/>
        <w:spacing w:after="200" w:line="276" w:lineRule="auto"/>
        <w:ind w:left="362" w:right="20" w:hanging="362"/>
        <w:jc w:val="both"/>
        <w:rPr>
          <w:rFonts w:eastAsia="Calibri"/>
          <w:szCs w:val="20"/>
          <w:lang w:eastAsia="en-US"/>
        </w:rPr>
      </w:pPr>
      <w:r w:rsidRPr="00204A5D">
        <w:rPr>
          <w:rFonts w:eastAsia="Calibri"/>
          <w:szCs w:val="20"/>
          <w:lang w:eastAsia="en-US"/>
        </w:rPr>
        <w:t xml:space="preserve">Wykonawca ponosi wobec Zamawiającego pełną odpowiedzialność za usługi, które wykonywane są przy pomocy podwykonawców, w szczególności za zwłokę w wykonaniu usług lub niewystarczającą ich jakość. </w:t>
      </w:r>
    </w:p>
    <w:p w14:paraId="19E9E21C" w14:textId="77777777" w:rsidR="00204A5D" w:rsidRPr="00204A5D" w:rsidRDefault="00204A5D">
      <w:pPr>
        <w:widowControl w:val="0"/>
        <w:numPr>
          <w:ilvl w:val="0"/>
          <w:numId w:val="11"/>
        </w:numPr>
        <w:tabs>
          <w:tab w:val="num" w:pos="0"/>
          <w:tab w:val="num" w:pos="360"/>
        </w:tabs>
        <w:overflowPunct w:val="0"/>
        <w:autoSpaceDE w:val="0"/>
        <w:autoSpaceDN w:val="0"/>
        <w:adjustRightInd w:val="0"/>
        <w:spacing w:after="200" w:line="276" w:lineRule="auto"/>
        <w:ind w:left="362" w:right="20" w:hanging="362"/>
        <w:jc w:val="both"/>
        <w:rPr>
          <w:rFonts w:eastAsia="Calibri"/>
          <w:szCs w:val="20"/>
          <w:lang w:eastAsia="en-US"/>
        </w:rPr>
      </w:pPr>
      <w:r w:rsidRPr="00204A5D">
        <w:rPr>
          <w:rFonts w:eastAsia="Calibri"/>
          <w:szCs w:val="20"/>
          <w:lang w:eastAsia="en-US"/>
        </w:rPr>
        <w:t>Zamawiający z uzasadnionych powodów może domagać się zmiany podwykonawcy podczas realizacji usługi. W takich przypadkach Zamawiający i Wykonawca w drodze negocjacji, w interesie realizacji usługi uzgadniają swoje stanowiska, mając na uwadze odpowiedzialność Wykonawcy za realizację całości przedmiotu umowy.</w:t>
      </w:r>
    </w:p>
    <w:p w14:paraId="3C940A70" w14:textId="77777777" w:rsidR="00204A5D" w:rsidRPr="00204A5D" w:rsidRDefault="00204A5D">
      <w:pPr>
        <w:widowControl w:val="0"/>
        <w:numPr>
          <w:ilvl w:val="0"/>
          <w:numId w:val="11"/>
        </w:numPr>
        <w:tabs>
          <w:tab w:val="num" w:pos="0"/>
          <w:tab w:val="num" w:pos="360"/>
        </w:tabs>
        <w:overflowPunct w:val="0"/>
        <w:autoSpaceDE w:val="0"/>
        <w:autoSpaceDN w:val="0"/>
        <w:adjustRightInd w:val="0"/>
        <w:spacing w:after="200" w:line="276" w:lineRule="auto"/>
        <w:ind w:left="362" w:right="20" w:hanging="362"/>
        <w:jc w:val="both"/>
        <w:rPr>
          <w:rFonts w:eastAsia="Calibri"/>
          <w:szCs w:val="20"/>
          <w:lang w:eastAsia="en-US"/>
        </w:rPr>
      </w:pPr>
      <w:r w:rsidRPr="00204A5D">
        <w:rPr>
          <w:rFonts w:eastAsia="Calibri"/>
          <w:szCs w:val="20"/>
          <w:lang w:eastAsia="en-US"/>
        </w:rPr>
        <w:t xml:space="preserve">Wykonawca jest zobowiązany do przedłożenia Zamawiającemu kopii poświadczonej </w:t>
      </w:r>
      <w:r w:rsidRPr="00204A5D">
        <w:rPr>
          <w:rFonts w:eastAsia="Calibri"/>
          <w:szCs w:val="20"/>
          <w:lang w:eastAsia="en-US"/>
        </w:rPr>
        <w:br/>
        <w:t>za zgodność z oryginałem zawartej umowy o podwykonawstwo w terminie 7 dni od dnia jej zawarcia.</w:t>
      </w:r>
    </w:p>
    <w:p w14:paraId="1661425B" w14:textId="77777777" w:rsidR="00204A5D" w:rsidRPr="00204A5D" w:rsidRDefault="00204A5D">
      <w:pPr>
        <w:widowControl w:val="0"/>
        <w:numPr>
          <w:ilvl w:val="0"/>
          <w:numId w:val="11"/>
        </w:numPr>
        <w:tabs>
          <w:tab w:val="num" w:pos="0"/>
          <w:tab w:val="num" w:pos="360"/>
        </w:tabs>
        <w:overflowPunct w:val="0"/>
        <w:autoSpaceDE w:val="0"/>
        <w:autoSpaceDN w:val="0"/>
        <w:adjustRightInd w:val="0"/>
        <w:spacing w:after="200" w:line="276" w:lineRule="auto"/>
        <w:ind w:left="362" w:right="20" w:hanging="362"/>
        <w:jc w:val="both"/>
        <w:rPr>
          <w:rFonts w:eastAsia="Calibri"/>
          <w:szCs w:val="20"/>
          <w:lang w:eastAsia="en-US"/>
        </w:rPr>
      </w:pPr>
      <w:r w:rsidRPr="00204A5D">
        <w:rPr>
          <w:rFonts w:eastAsia="Calibri"/>
          <w:szCs w:val="20"/>
          <w:lang w:eastAsia="en-US"/>
        </w:rPr>
        <w:t>Zamawiający dokona bezpośredniej zapłaty wynagrodzenia przysługującego podwykonawcom w przypadku, gdy Wykonawca uchyli się od obowiązku zapłaty wynagrodzenia podwykonawcom.</w:t>
      </w:r>
    </w:p>
    <w:p w14:paraId="2C3B6477" w14:textId="77777777" w:rsidR="00204A5D" w:rsidRPr="00204A5D" w:rsidRDefault="00204A5D">
      <w:pPr>
        <w:widowControl w:val="0"/>
        <w:numPr>
          <w:ilvl w:val="0"/>
          <w:numId w:val="11"/>
        </w:numPr>
        <w:tabs>
          <w:tab w:val="num" w:pos="0"/>
          <w:tab w:val="num" w:pos="360"/>
        </w:tabs>
        <w:overflowPunct w:val="0"/>
        <w:autoSpaceDE w:val="0"/>
        <w:autoSpaceDN w:val="0"/>
        <w:adjustRightInd w:val="0"/>
        <w:spacing w:after="200" w:line="276" w:lineRule="auto"/>
        <w:ind w:left="362" w:right="20" w:hanging="362"/>
        <w:jc w:val="both"/>
        <w:rPr>
          <w:rFonts w:eastAsia="Calibri"/>
          <w:szCs w:val="20"/>
          <w:lang w:eastAsia="en-US"/>
        </w:rPr>
      </w:pPr>
      <w:r w:rsidRPr="00204A5D">
        <w:rPr>
          <w:rFonts w:eastAsia="Calibri"/>
          <w:szCs w:val="20"/>
          <w:lang w:eastAsia="en-US"/>
        </w:rPr>
        <w:t>Jako uchylenie się od obowiązku zapłaty przez Wykonawcę wynagrodzenia należnego podwykonawcom uznane będzie brak przedłożenia w wymaganym terminie oświadczeń podwykonawców o dokonanej zapłacie wynagrodzenia lub brak przedłożenia kserokopii dowodu dokonania przelewu potwierdzonej za zgodność z oryginałem.</w:t>
      </w:r>
    </w:p>
    <w:p w14:paraId="7D8A070A" w14:textId="77777777" w:rsidR="00204A5D" w:rsidRPr="00204A5D" w:rsidRDefault="00204A5D">
      <w:pPr>
        <w:widowControl w:val="0"/>
        <w:numPr>
          <w:ilvl w:val="0"/>
          <w:numId w:val="11"/>
        </w:numPr>
        <w:tabs>
          <w:tab w:val="num" w:pos="0"/>
          <w:tab w:val="num" w:pos="360"/>
        </w:tabs>
        <w:overflowPunct w:val="0"/>
        <w:autoSpaceDE w:val="0"/>
        <w:autoSpaceDN w:val="0"/>
        <w:adjustRightInd w:val="0"/>
        <w:spacing w:after="200" w:line="276" w:lineRule="auto"/>
        <w:ind w:left="362" w:right="20" w:hanging="362"/>
        <w:jc w:val="both"/>
        <w:rPr>
          <w:rFonts w:eastAsia="Calibri"/>
          <w:szCs w:val="20"/>
          <w:lang w:eastAsia="en-US"/>
        </w:rPr>
      </w:pPr>
      <w:r w:rsidRPr="00204A5D">
        <w:rPr>
          <w:rFonts w:eastAsia="Calibri"/>
          <w:szCs w:val="20"/>
          <w:lang w:eastAsia="en-US"/>
        </w:rPr>
        <w:t>Kwota wynagrodzeń wypłaconych przez Zamawiającego bezpośrednio podwykonawcom zostanie potrącona z wynagrodzenia przysługującego Wykonawcy, na co wykonawca wyraża zgodę.</w:t>
      </w:r>
    </w:p>
    <w:p w14:paraId="333CF45C" w14:textId="77777777" w:rsidR="00204A5D" w:rsidRPr="00204A5D" w:rsidRDefault="00204A5D">
      <w:pPr>
        <w:widowControl w:val="0"/>
        <w:numPr>
          <w:ilvl w:val="0"/>
          <w:numId w:val="11"/>
        </w:numPr>
        <w:tabs>
          <w:tab w:val="num" w:pos="0"/>
          <w:tab w:val="num" w:pos="360"/>
        </w:tabs>
        <w:overflowPunct w:val="0"/>
        <w:autoSpaceDE w:val="0"/>
        <w:autoSpaceDN w:val="0"/>
        <w:adjustRightInd w:val="0"/>
        <w:spacing w:after="200" w:line="276" w:lineRule="auto"/>
        <w:ind w:left="362" w:right="20" w:hanging="362"/>
        <w:jc w:val="both"/>
        <w:rPr>
          <w:rFonts w:eastAsia="Calibri"/>
          <w:szCs w:val="20"/>
          <w:lang w:eastAsia="en-US"/>
        </w:rPr>
      </w:pPr>
      <w:r w:rsidRPr="00204A5D">
        <w:rPr>
          <w:rFonts w:eastAsia="Calibri"/>
          <w:szCs w:val="20"/>
          <w:lang w:eastAsia="en-US"/>
        </w:rPr>
        <w:t>Wykonawca może dokonywać zmiany podwykonawcy jedynie za zgodą Zamawiającego, akceptującego nowy podmiot. Nowy podmiot musi spełniać warunki określone w SWZ w zakresie w jakim Wykonawca polegał na zasobach innych podmiotów na zasadach określonych w art. 118 ustawy Prawo zamówień publicznych.</w:t>
      </w:r>
    </w:p>
    <w:p w14:paraId="44772C49" w14:textId="77777777" w:rsidR="00204A5D" w:rsidRPr="00204A5D" w:rsidRDefault="00204A5D">
      <w:pPr>
        <w:widowControl w:val="0"/>
        <w:numPr>
          <w:ilvl w:val="0"/>
          <w:numId w:val="11"/>
        </w:numPr>
        <w:tabs>
          <w:tab w:val="num" w:pos="0"/>
          <w:tab w:val="num" w:pos="360"/>
        </w:tabs>
        <w:overflowPunct w:val="0"/>
        <w:autoSpaceDE w:val="0"/>
        <w:autoSpaceDN w:val="0"/>
        <w:adjustRightInd w:val="0"/>
        <w:spacing w:after="200" w:line="276" w:lineRule="auto"/>
        <w:ind w:left="362" w:right="20" w:hanging="362"/>
        <w:jc w:val="both"/>
        <w:rPr>
          <w:rFonts w:eastAsia="Calibri"/>
          <w:szCs w:val="20"/>
          <w:lang w:eastAsia="en-US"/>
        </w:rPr>
      </w:pPr>
      <w:r w:rsidRPr="00204A5D">
        <w:rPr>
          <w:rFonts w:eastAsia="Calibri"/>
          <w:szCs w:val="20"/>
          <w:lang w:eastAsia="en-US"/>
        </w:rPr>
        <w:t xml:space="preserve">Podmiot, który zobowiązał się do udostępnienia zasobów zgodnie z art. 118 ustawy Prawo zamówień publicznych, odpowiada solidarnie z Wykonawcą za szkodę Zamawiającego powstałą wskutek </w:t>
      </w:r>
      <w:r w:rsidRPr="00204A5D">
        <w:rPr>
          <w:rFonts w:eastAsia="Calibri"/>
          <w:szCs w:val="20"/>
          <w:lang w:eastAsia="en-US"/>
        </w:rPr>
        <w:lastRenderedPageBreak/>
        <w:t>nieudostępnienia tych zasobów, chyba że za nieudostępnienie zasobów nie ponosi winy.</w:t>
      </w:r>
    </w:p>
    <w:p w14:paraId="2AEAD592" w14:textId="77777777" w:rsidR="00204A5D" w:rsidRPr="00204A5D" w:rsidRDefault="00204A5D">
      <w:pPr>
        <w:widowControl w:val="0"/>
        <w:numPr>
          <w:ilvl w:val="0"/>
          <w:numId w:val="11"/>
        </w:numPr>
        <w:tabs>
          <w:tab w:val="num" w:pos="0"/>
          <w:tab w:val="num" w:pos="360"/>
        </w:tabs>
        <w:overflowPunct w:val="0"/>
        <w:autoSpaceDE w:val="0"/>
        <w:autoSpaceDN w:val="0"/>
        <w:adjustRightInd w:val="0"/>
        <w:spacing w:after="200" w:line="276" w:lineRule="auto"/>
        <w:ind w:left="362" w:right="20" w:hanging="362"/>
        <w:jc w:val="both"/>
        <w:rPr>
          <w:rFonts w:eastAsia="Calibri"/>
          <w:szCs w:val="20"/>
          <w:lang w:eastAsia="en-US"/>
        </w:rPr>
      </w:pPr>
      <w:r w:rsidRPr="00204A5D">
        <w:rPr>
          <w:rFonts w:eastAsia="Calibri"/>
          <w:szCs w:val="20"/>
          <w:lang w:eastAsia="en-US"/>
        </w:rPr>
        <w:t>Wykonawca zobowiązuje się do udokumentowania udziału w realizacji przedmiotu umowy podmiotów, o których mowa w ust. 1 na każde wezwanie Zamawiającego.</w:t>
      </w:r>
    </w:p>
    <w:p w14:paraId="0E100ED8" w14:textId="77777777" w:rsidR="00204A5D" w:rsidRPr="00204A5D" w:rsidRDefault="00204A5D">
      <w:pPr>
        <w:widowControl w:val="0"/>
        <w:numPr>
          <w:ilvl w:val="0"/>
          <w:numId w:val="11"/>
        </w:numPr>
        <w:tabs>
          <w:tab w:val="num" w:pos="0"/>
          <w:tab w:val="num" w:pos="360"/>
        </w:tabs>
        <w:overflowPunct w:val="0"/>
        <w:autoSpaceDE w:val="0"/>
        <w:autoSpaceDN w:val="0"/>
        <w:adjustRightInd w:val="0"/>
        <w:spacing w:after="200" w:line="276" w:lineRule="auto"/>
        <w:ind w:left="362" w:right="20" w:hanging="362"/>
        <w:jc w:val="both"/>
        <w:rPr>
          <w:rFonts w:eastAsia="Calibri"/>
          <w:szCs w:val="20"/>
          <w:lang w:eastAsia="en-US"/>
        </w:rPr>
      </w:pPr>
      <w:r w:rsidRPr="00204A5D">
        <w:rPr>
          <w:rFonts w:eastAsia="Calibri"/>
          <w:szCs w:val="20"/>
          <w:lang w:eastAsia="en-US"/>
        </w:rPr>
        <w:t xml:space="preserve">Zmiana podwykonawcy, o którym mowa w ust. </w:t>
      </w:r>
      <w:proofErr w:type="gramStart"/>
      <w:r w:rsidRPr="00204A5D">
        <w:rPr>
          <w:rFonts w:eastAsia="Calibri"/>
          <w:szCs w:val="20"/>
          <w:lang w:eastAsia="en-US"/>
        </w:rPr>
        <w:t>1  wymaga</w:t>
      </w:r>
      <w:proofErr w:type="gramEnd"/>
      <w:r w:rsidRPr="00204A5D">
        <w:rPr>
          <w:rFonts w:eastAsia="Calibri"/>
          <w:szCs w:val="20"/>
          <w:lang w:eastAsia="en-US"/>
        </w:rPr>
        <w:t xml:space="preserve"> sporządzenie aneksu.</w:t>
      </w:r>
    </w:p>
    <w:p w14:paraId="19162EEA" w14:textId="77777777" w:rsidR="00204A5D" w:rsidRPr="00204A5D" w:rsidRDefault="00204A5D">
      <w:pPr>
        <w:widowControl w:val="0"/>
        <w:numPr>
          <w:ilvl w:val="0"/>
          <w:numId w:val="11"/>
        </w:numPr>
        <w:tabs>
          <w:tab w:val="num" w:pos="0"/>
          <w:tab w:val="num" w:pos="360"/>
        </w:tabs>
        <w:overflowPunct w:val="0"/>
        <w:autoSpaceDE w:val="0"/>
        <w:autoSpaceDN w:val="0"/>
        <w:adjustRightInd w:val="0"/>
        <w:spacing w:after="200" w:line="276" w:lineRule="auto"/>
        <w:ind w:left="362" w:right="20" w:hanging="362"/>
        <w:jc w:val="both"/>
        <w:rPr>
          <w:rFonts w:eastAsia="Calibri"/>
          <w:szCs w:val="20"/>
          <w:lang w:eastAsia="en-US"/>
        </w:rPr>
      </w:pPr>
      <w:r w:rsidRPr="00204A5D">
        <w:rPr>
          <w:rFonts w:eastAsia="Calibri"/>
          <w:szCs w:val="20"/>
          <w:lang w:eastAsia="en-US"/>
        </w:rPr>
        <w:t>Warunkiem dokonania zmiany podmiotów, o których mowa w ust. 1, jest złożenie uzasadnionego wniosku przez Wykonawcę wraz z opisem okoliczności stanowiących podstawę żądania takiej zmiany.</w:t>
      </w:r>
    </w:p>
    <w:p w14:paraId="299775E0" w14:textId="33FB98A9" w:rsidR="00FB24AB" w:rsidRPr="00FB24AB" w:rsidRDefault="00204A5D">
      <w:pPr>
        <w:widowControl w:val="0"/>
        <w:numPr>
          <w:ilvl w:val="0"/>
          <w:numId w:val="11"/>
        </w:numPr>
        <w:tabs>
          <w:tab w:val="num" w:pos="0"/>
          <w:tab w:val="num" w:pos="360"/>
        </w:tabs>
        <w:overflowPunct w:val="0"/>
        <w:autoSpaceDE w:val="0"/>
        <w:autoSpaceDN w:val="0"/>
        <w:adjustRightInd w:val="0"/>
        <w:spacing w:after="200" w:line="276" w:lineRule="auto"/>
        <w:ind w:left="362" w:right="20" w:hanging="362"/>
        <w:jc w:val="both"/>
        <w:rPr>
          <w:rFonts w:eastAsia="Calibri"/>
          <w:szCs w:val="20"/>
          <w:lang w:eastAsia="en-US"/>
        </w:rPr>
      </w:pPr>
      <w:r w:rsidRPr="00204A5D">
        <w:rPr>
          <w:rFonts w:eastAsia="Calibri"/>
          <w:szCs w:val="20"/>
          <w:lang w:eastAsia="en-US"/>
        </w:rPr>
        <w:t xml:space="preserve">Zamawiający i Wykonawca ponoszą solidarną odpowiedzialność za zapłatę wynagrodzenia za prace wykonane przez podwykonawcę. </w:t>
      </w:r>
    </w:p>
    <w:p w14:paraId="1A003630" w14:textId="0722B071" w:rsidR="00204A5D" w:rsidRPr="00204A5D" w:rsidRDefault="00204A5D" w:rsidP="00204A5D">
      <w:pPr>
        <w:spacing w:line="276" w:lineRule="auto"/>
        <w:jc w:val="center"/>
        <w:rPr>
          <w:rFonts w:eastAsia="Calibri"/>
          <w:szCs w:val="20"/>
          <w:lang w:eastAsia="en-US"/>
        </w:rPr>
      </w:pPr>
      <w:r w:rsidRPr="00204A5D">
        <w:rPr>
          <w:rFonts w:eastAsia="Calibri"/>
          <w:szCs w:val="20"/>
          <w:lang w:eastAsia="en-US"/>
        </w:rPr>
        <w:t>§</w:t>
      </w:r>
      <w:r w:rsidR="00CB6DE3">
        <w:rPr>
          <w:rFonts w:eastAsia="Calibri"/>
          <w:szCs w:val="20"/>
          <w:lang w:eastAsia="en-US"/>
        </w:rPr>
        <w:t xml:space="preserve"> 10</w:t>
      </w:r>
    </w:p>
    <w:p w14:paraId="152B9D97" w14:textId="77777777" w:rsidR="00204A5D" w:rsidRPr="00FB24AB" w:rsidRDefault="00204A5D" w:rsidP="00204A5D">
      <w:pPr>
        <w:spacing w:line="276" w:lineRule="auto"/>
        <w:jc w:val="both"/>
        <w:rPr>
          <w:rFonts w:eastAsia="Calibri"/>
          <w:b/>
          <w:bCs/>
          <w:szCs w:val="20"/>
          <w:lang w:eastAsia="en-US"/>
        </w:rPr>
      </w:pPr>
      <w:r w:rsidRPr="00FB24AB">
        <w:rPr>
          <w:rFonts w:eastAsia="Calibri"/>
          <w:b/>
          <w:bCs/>
          <w:szCs w:val="20"/>
          <w:lang w:eastAsia="en-US"/>
        </w:rPr>
        <w:t>ZAKRES OBOWIĄZKÓW KIEROWCY PRZY PRZEWOZACH UCZNIÓW:</w:t>
      </w:r>
    </w:p>
    <w:p w14:paraId="06567F49" w14:textId="77777777" w:rsidR="00462470" w:rsidRPr="00204A5D" w:rsidRDefault="00462470" w:rsidP="00204A5D">
      <w:pPr>
        <w:spacing w:line="276" w:lineRule="auto"/>
        <w:jc w:val="both"/>
        <w:rPr>
          <w:rFonts w:eastAsia="Calibri"/>
          <w:szCs w:val="20"/>
          <w:lang w:eastAsia="en-US"/>
        </w:rPr>
      </w:pPr>
    </w:p>
    <w:p w14:paraId="45496EA4" w14:textId="75A1459B" w:rsidR="00204A5D" w:rsidRPr="00204A5D" w:rsidRDefault="002518FC" w:rsidP="00CB6DE3">
      <w:pPr>
        <w:numPr>
          <w:ilvl w:val="0"/>
          <w:numId w:val="2"/>
        </w:numPr>
        <w:suppressAutoHyphens/>
        <w:spacing w:line="276" w:lineRule="auto"/>
        <w:ind w:left="357" w:hanging="357"/>
        <w:jc w:val="both"/>
        <w:rPr>
          <w:rFonts w:eastAsia="Calibri"/>
          <w:szCs w:val="20"/>
          <w:lang w:eastAsia="en-US"/>
        </w:rPr>
      </w:pPr>
      <w:r>
        <w:rPr>
          <w:rFonts w:eastAsia="Calibri"/>
          <w:szCs w:val="20"/>
          <w:lang w:eastAsia="en-US"/>
        </w:rPr>
        <w:t>D</w:t>
      </w:r>
      <w:r w:rsidR="00204A5D" w:rsidRPr="00204A5D">
        <w:rPr>
          <w:rFonts w:eastAsia="Calibri"/>
          <w:szCs w:val="20"/>
          <w:lang w:eastAsia="en-US"/>
        </w:rPr>
        <w:t xml:space="preserve">banie o bezpieczne wejście ucznia, jego przewóz i wyjście z pojazdu, </w:t>
      </w:r>
    </w:p>
    <w:p w14:paraId="2D2659AE" w14:textId="3FB7A3DA" w:rsidR="00204A5D" w:rsidRPr="00204A5D" w:rsidRDefault="002518FC" w:rsidP="00CB6DE3">
      <w:pPr>
        <w:numPr>
          <w:ilvl w:val="0"/>
          <w:numId w:val="2"/>
        </w:numPr>
        <w:suppressAutoHyphens/>
        <w:spacing w:line="276" w:lineRule="auto"/>
        <w:ind w:left="357" w:hanging="357"/>
        <w:jc w:val="both"/>
        <w:rPr>
          <w:rFonts w:eastAsia="Calibri"/>
          <w:szCs w:val="20"/>
          <w:lang w:eastAsia="en-US"/>
        </w:rPr>
      </w:pPr>
      <w:r>
        <w:rPr>
          <w:rFonts w:eastAsia="Calibri"/>
          <w:szCs w:val="20"/>
          <w:lang w:eastAsia="en-US"/>
        </w:rPr>
        <w:t>Z</w:t>
      </w:r>
      <w:r w:rsidR="00204A5D" w:rsidRPr="00204A5D">
        <w:rPr>
          <w:rFonts w:eastAsia="Calibri"/>
          <w:szCs w:val="20"/>
          <w:lang w:eastAsia="en-US"/>
        </w:rPr>
        <w:t>achowanie szczególnej ostrożności w czasie przewozu uczniów poprzez dostosowanie prędkości do warunków drogowych, zgodnie z przepisami o ruchu drogowym,</w:t>
      </w:r>
    </w:p>
    <w:p w14:paraId="334B225B" w14:textId="74A78DC2" w:rsidR="00204A5D" w:rsidRPr="00204A5D" w:rsidRDefault="002518FC" w:rsidP="00CB6DE3">
      <w:pPr>
        <w:numPr>
          <w:ilvl w:val="0"/>
          <w:numId w:val="2"/>
        </w:numPr>
        <w:suppressAutoHyphens/>
        <w:spacing w:line="276" w:lineRule="auto"/>
        <w:ind w:left="357" w:hanging="357"/>
        <w:jc w:val="both"/>
        <w:rPr>
          <w:rFonts w:eastAsia="Calibri"/>
          <w:szCs w:val="20"/>
          <w:lang w:eastAsia="en-US"/>
        </w:rPr>
      </w:pPr>
      <w:r>
        <w:rPr>
          <w:rFonts w:eastAsia="Calibri"/>
          <w:szCs w:val="20"/>
          <w:lang w:eastAsia="en-US"/>
        </w:rPr>
        <w:t>D</w:t>
      </w:r>
      <w:r w:rsidR="00204A5D" w:rsidRPr="00204A5D">
        <w:rPr>
          <w:rFonts w:eastAsia="Calibri"/>
          <w:szCs w:val="20"/>
          <w:lang w:eastAsia="en-US"/>
        </w:rPr>
        <w:t xml:space="preserve">banie o stan techniczny pojazdu, wykonywania obsługi codziennej, utrzymywania czystości i estetyki pojazdu, </w:t>
      </w:r>
    </w:p>
    <w:p w14:paraId="6471D519" w14:textId="32164540" w:rsidR="00204A5D" w:rsidRPr="00204A5D" w:rsidRDefault="002518FC" w:rsidP="00CB6DE3">
      <w:pPr>
        <w:numPr>
          <w:ilvl w:val="0"/>
          <w:numId w:val="2"/>
        </w:numPr>
        <w:suppressAutoHyphens/>
        <w:spacing w:line="276" w:lineRule="auto"/>
        <w:ind w:left="357" w:hanging="357"/>
        <w:jc w:val="both"/>
        <w:rPr>
          <w:rFonts w:eastAsia="Calibri"/>
          <w:szCs w:val="20"/>
          <w:lang w:eastAsia="en-US"/>
        </w:rPr>
      </w:pPr>
      <w:r>
        <w:rPr>
          <w:rFonts w:eastAsia="Calibri"/>
          <w:szCs w:val="20"/>
          <w:lang w:eastAsia="en-US"/>
        </w:rPr>
        <w:t>W</w:t>
      </w:r>
      <w:r w:rsidR="00204A5D" w:rsidRPr="00204A5D">
        <w:rPr>
          <w:rFonts w:eastAsia="Calibri"/>
          <w:szCs w:val="20"/>
          <w:lang w:eastAsia="en-US"/>
        </w:rPr>
        <w:t>spółpraca z opiekunem uczniów oraz do wzajemnego powiadamiania się o występujących problemach, niedogodnościach, zagrożeniach,</w:t>
      </w:r>
    </w:p>
    <w:p w14:paraId="7E090A54" w14:textId="06C39A06" w:rsidR="00204A5D" w:rsidRPr="00204A5D" w:rsidRDefault="002518FC" w:rsidP="00CB6DE3">
      <w:pPr>
        <w:numPr>
          <w:ilvl w:val="0"/>
          <w:numId w:val="2"/>
        </w:numPr>
        <w:suppressAutoHyphens/>
        <w:spacing w:line="276" w:lineRule="auto"/>
        <w:ind w:left="357" w:hanging="357"/>
        <w:jc w:val="both"/>
        <w:rPr>
          <w:rFonts w:eastAsia="Calibri"/>
          <w:szCs w:val="20"/>
          <w:lang w:eastAsia="en-US"/>
        </w:rPr>
      </w:pPr>
      <w:r>
        <w:rPr>
          <w:rFonts w:eastAsia="Calibri"/>
          <w:szCs w:val="20"/>
          <w:lang w:eastAsia="en-US"/>
        </w:rPr>
        <w:t>G</w:t>
      </w:r>
      <w:r w:rsidR="00204A5D" w:rsidRPr="00204A5D">
        <w:rPr>
          <w:rFonts w:eastAsia="Calibri"/>
          <w:szCs w:val="20"/>
          <w:lang w:eastAsia="en-US"/>
        </w:rPr>
        <w:t>dy wystąpi kolizja drogowa, zdarzenie utrudniające dojazd, kierowca autobusu w takim przypadku zobowiązany jest podejmować wspólnie z opiekunem działania zmierzające w pierwszej kolejności do zapewnienia bezpieczeństwa uczniom, a także do zminimalizowania strat materialnych,</w:t>
      </w:r>
    </w:p>
    <w:p w14:paraId="3BDE2816" w14:textId="101B7457" w:rsidR="00204A5D" w:rsidRPr="00204A5D" w:rsidRDefault="002518FC" w:rsidP="00CB6DE3">
      <w:pPr>
        <w:numPr>
          <w:ilvl w:val="0"/>
          <w:numId w:val="2"/>
        </w:numPr>
        <w:suppressAutoHyphens/>
        <w:spacing w:line="276" w:lineRule="auto"/>
        <w:ind w:left="357" w:hanging="357"/>
        <w:jc w:val="both"/>
        <w:rPr>
          <w:rFonts w:eastAsia="Calibri"/>
          <w:szCs w:val="20"/>
          <w:lang w:eastAsia="en-US"/>
        </w:rPr>
      </w:pPr>
      <w:r>
        <w:rPr>
          <w:rFonts w:eastAsia="Calibri"/>
          <w:szCs w:val="20"/>
          <w:lang w:eastAsia="en-US"/>
        </w:rPr>
        <w:t>K</w:t>
      </w:r>
      <w:r w:rsidR="00204A5D" w:rsidRPr="00204A5D">
        <w:rPr>
          <w:rFonts w:eastAsia="Calibri"/>
          <w:szCs w:val="20"/>
          <w:lang w:eastAsia="en-US"/>
        </w:rPr>
        <w:t>ierowca w przypadku braku opiekuna nie może odjechać z przystanku i nie wpuszcza uczniów do pojazdu,</w:t>
      </w:r>
    </w:p>
    <w:p w14:paraId="54B4994D" w14:textId="3A706266" w:rsidR="00204A5D" w:rsidRPr="00204A5D" w:rsidRDefault="002518FC" w:rsidP="00CB6DE3">
      <w:pPr>
        <w:numPr>
          <w:ilvl w:val="0"/>
          <w:numId w:val="2"/>
        </w:numPr>
        <w:suppressAutoHyphens/>
        <w:spacing w:line="276" w:lineRule="auto"/>
        <w:ind w:left="357" w:hanging="357"/>
        <w:jc w:val="both"/>
        <w:rPr>
          <w:rFonts w:eastAsia="Calibri"/>
          <w:szCs w:val="20"/>
          <w:lang w:eastAsia="en-US"/>
        </w:rPr>
      </w:pPr>
      <w:r>
        <w:rPr>
          <w:rFonts w:eastAsia="Calibri"/>
          <w:szCs w:val="20"/>
          <w:lang w:eastAsia="en-US"/>
        </w:rPr>
        <w:t>T</w:t>
      </w:r>
      <w:r w:rsidR="00204A5D" w:rsidRPr="00204A5D">
        <w:rPr>
          <w:rFonts w:eastAsia="Calibri"/>
          <w:szCs w:val="20"/>
          <w:lang w:eastAsia="en-US"/>
        </w:rPr>
        <w:t>aktowne i życzliwe zachowanie wobec uczniów i ich opiekunów,</w:t>
      </w:r>
    </w:p>
    <w:p w14:paraId="2F69F97D" w14:textId="17358BAF" w:rsidR="00204A5D" w:rsidRPr="00204A5D" w:rsidRDefault="002518FC" w:rsidP="00CB6DE3">
      <w:pPr>
        <w:numPr>
          <w:ilvl w:val="0"/>
          <w:numId w:val="2"/>
        </w:numPr>
        <w:suppressAutoHyphens/>
        <w:spacing w:line="276" w:lineRule="auto"/>
        <w:ind w:left="357" w:hanging="357"/>
        <w:jc w:val="both"/>
        <w:rPr>
          <w:rFonts w:eastAsia="Calibri"/>
          <w:szCs w:val="20"/>
          <w:lang w:eastAsia="en-US"/>
        </w:rPr>
      </w:pPr>
      <w:r>
        <w:rPr>
          <w:rFonts w:eastAsia="Calibri"/>
          <w:szCs w:val="20"/>
          <w:lang w:eastAsia="en-US"/>
        </w:rPr>
        <w:t>P</w:t>
      </w:r>
      <w:r w:rsidR="00204A5D" w:rsidRPr="00204A5D">
        <w:rPr>
          <w:rFonts w:eastAsia="Calibri"/>
          <w:szCs w:val="20"/>
          <w:lang w:eastAsia="en-US"/>
        </w:rPr>
        <w:t>osiada</w:t>
      </w:r>
      <w:r w:rsidR="00785DE1">
        <w:rPr>
          <w:rFonts w:eastAsia="Calibri"/>
          <w:szCs w:val="20"/>
          <w:lang w:eastAsia="en-US"/>
        </w:rPr>
        <w:t>nie</w:t>
      </w:r>
      <w:r w:rsidR="00204A5D" w:rsidRPr="00204A5D">
        <w:rPr>
          <w:rFonts w:eastAsia="Calibri"/>
          <w:szCs w:val="20"/>
          <w:lang w:eastAsia="en-US"/>
        </w:rPr>
        <w:t xml:space="preserve"> czyteln</w:t>
      </w:r>
      <w:r w:rsidR="00785DE1">
        <w:rPr>
          <w:rFonts w:eastAsia="Calibri"/>
          <w:szCs w:val="20"/>
          <w:lang w:eastAsia="en-US"/>
        </w:rPr>
        <w:t>ego</w:t>
      </w:r>
      <w:r w:rsidR="00204A5D" w:rsidRPr="00204A5D">
        <w:rPr>
          <w:rFonts w:eastAsia="Calibri"/>
          <w:szCs w:val="20"/>
          <w:lang w:eastAsia="en-US"/>
        </w:rPr>
        <w:t xml:space="preserve"> identyfikator</w:t>
      </w:r>
      <w:r w:rsidR="00785DE1">
        <w:rPr>
          <w:rFonts w:eastAsia="Calibri"/>
          <w:szCs w:val="20"/>
          <w:lang w:eastAsia="en-US"/>
        </w:rPr>
        <w:t>a</w:t>
      </w:r>
      <w:r w:rsidR="00204A5D" w:rsidRPr="00204A5D">
        <w:rPr>
          <w:rFonts w:eastAsia="Calibri"/>
          <w:szCs w:val="20"/>
          <w:lang w:eastAsia="en-US"/>
        </w:rPr>
        <w:t xml:space="preserve"> z imieniem i nazwiskiem, przypięt</w:t>
      </w:r>
      <w:r w:rsidR="00785DE1">
        <w:rPr>
          <w:rFonts w:eastAsia="Calibri"/>
          <w:szCs w:val="20"/>
          <w:lang w:eastAsia="en-US"/>
        </w:rPr>
        <w:t>ego</w:t>
      </w:r>
      <w:r w:rsidR="00204A5D" w:rsidRPr="00204A5D">
        <w:rPr>
          <w:rFonts w:eastAsia="Calibri"/>
          <w:szCs w:val="20"/>
          <w:lang w:eastAsia="en-US"/>
        </w:rPr>
        <w:t xml:space="preserve"> w widocznym miejscu.</w:t>
      </w:r>
    </w:p>
    <w:p w14:paraId="0F94F413" w14:textId="77777777" w:rsidR="00204A5D" w:rsidRPr="00204A5D" w:rsidRDefault="00204A5D" w:rsidP="00204A5D">
      <w:pPr>
        <w:spacing w:line="276" w:lineRule="auto"/>
        <w:jc w:val="both"/>
        <w:rPr>
          <w:rFonts w:eastAsia="Calibri"/>
          <w:szCs w:val="20"/>
          <w:lang w:eastAsia="en-US"/>
        </w:rPr>
      </w:pPr>
    </w:p>
    <w:p w14:paraId="60643133" w14:textId="302F7BBE" w:rsidR="00204A5D" w:rsidRPr="00204A5D" w:rsidRDefault="00204A5D" w:rsidP="00204A5D">
      <w:pPr>
        <w:spacing w:line="276" w:lineRule="auto"/>
        <w:jc w:val="center"/>
        <w:rPr>
          <w:rFonts w:eastAsia="Calibri"/>
          <w:szCs w:val="20"/>
          <w:lang w:eastAsia="en-US"/>
        </w:rPr>
      </w:pPr>
      <w:r w:rsidRPr="00204A5D">
        <w:rPr>
          <w:rFonts w:eastAsia="Calibri"/>
          <w:szCs w:val="20"/>
          <w:lang w:eastAsia="en-US"/>
        </w:rPr>
        <w:t xml:space="preserve">§ </w:t>
      </w:r>
      <w:r w:rsidR="00CB6DE3">
        <w:rPr>
          <w:rFonts w:eastAsia="Calibri"/>
          <w:szCs w:val="20"/>
          <w:lang w:eastAsia="en-US"/>
        </w:rPr>
        <w:t>11</w:t>
      </w:r>
    </w:p>
    <w:p w14:paraId="7EC0697C" w14:textId="77777777" w:rsidR="00204A5D" w:rsidRPr="00FB24AB" w:rsidRDefault="00204A5D" w:rsidP="00204A5D">
      <w:pPr>
        <w:spacing w:line="276" w:lineRule="auto"/>
        <w:jc w:val="both"/>
        <w:rPr>
          <w:rFonts w:eastAsia="Calibri"/>
          <w:b/>
          <w:bCs/>
          <w:szCs w:val="20"/>
          <w:lang w:eastAsia="en-US"/>
        </w:rPr>
      </w:pPr>
      <w:r w:rsidRPr="00FB24AB">
        <w:rPr>
          <w:rFonts w:eastAsia="Calibri"/>
          <w:b/>
          <w:bCs/>
          <w:szCs w:val="20"/>
          <w:lang w:eastAsia="en-US"/>
        </w:rPr>
        <w:t>ZAKRES OBOWIĄZKÓW OPIEKUNA PRZY PRZEWOZACH UCZNIÓW:</w:t>
      </w:r>
    </w:p>
    <w:p w14:paraId="4CD2642D" w14:textId="77777777" w:rsidR="00462470" w:rsidRPr="00204A5D" w:rsidRDefault="00462470" w:rsidP="00CB6DE3">
      <w:pPr>
        <w:spacing w:line="276" w:lineRule="auto"/>
        <w:ind w:left="357" w:hanging="357"/>
        <w:jc w:val="both"/>
        <w:rPr>
          <w:rFonts w:eastAsia="Calibri"/>
          <w:szCs w:val="20"/>
          <w:lang w:eastAsia="en-US"/>
        </w:rPr>
      </w:pPr>
    </w:p>
    <w:p w14:paraId="369BB2D5" w14:textId="4BC89138" w:rsidR="00204A5D" w:rsidRPr="00204A5D" w:rsidRDefault="00785DE1" w:rsidP="00CB6DE3">
      <w:pPr>
        <w:numPr>
          <w:ilvl w:val="0"/>
          <w:numId w:val="3"/>
        </w:numPr>
        <w:tabs>
          <w:tab w:val="clear" w:pos="0"/>
          <w:tab w:val="num" w:pos="720"/>
        </w:tabs>
        <w:suppressAutoHyphens/>
        <w:spacing w:line="276" w:lineRule="auto"/>
        <w:ind w:left="357" w:hanging="357"/>
        <w:jc w:val="both"/>
        <w:rPr>
          <w:rFonts w:eastAsia="Calibri"/>
          <w:szCs w:val="20"/>
          <w:lang w:eastAsia="en-US"/>
        </w:rPr>
      </w:pPr>
      <w:r>
        <w:rPr>
          <w:rFonts w:eastAsia="Calibri"/>
          <w:szCs w:val="20"/>
          <w:lang w:eastAsia="en-US"/>
        </w:rPr>
        <w:t>P</w:t>
      </w:r>
      <w:r w:rsidR="00204A5D" w:rsidRPr="00204A5D">
        <w:rPr>
          <w:rFonts w:eastAsia="Calibri"/>
          <w:szCs w:val="20"/>
          <w:lang w:eastAsia="en-US"/>
        </w:rPr>
        <w:t>osiada</w:t>
      </w:r>
      <w:r>
        <w:rPr>
          <w:rFonts w:eastAsia="Calibri"/>
          <w:szCs w:val="20"/>
          <w:lang w:eastAsia="en-US"/>
        </w:rPr>
        <w:t>nie</w:t>
      </w:r>
      <w:r w:rsidR="00204A5D" w:rsidRPr="00204A5D">
        <w:rPr>
          <w:rFonts w:eastAsia="Calibri"/>
          <w:szCs w:val="20"/>
          <w:lang w:eastAsia="en-US"/>
        </w:rPr>
        <w:t xml:space="preserve"> czyteln</w:t>
      </w:r>
      <w:r>
        <w:rPr>
          <w:rFonts w:eastAsia="Calibri"/>
          <w:szCs w:val="20"/>
          <w:lang w:eastAsia="en-US"/>
        </w:rPr>
        <w:t>ego</w:t>
      </w:r>
      <w:r w:rsidR="00204A5D" w:rsidRPr="00204A5D">
        <w:rPr>
          <w:rFonts w:eastAsia="Calibri"/>
          <w:szCs w:val="20"/>
          <w:lang w:eastAsia="en-US"/>
        </w:rPr>
        <w:t xml:space="preserve"> identyfikator</w:t>
      </w:r>
      <w:r>
        <w:rPr>
          <w:rFonts w:eastAsia="Calibri"/>
          <w:szCs w:val="20"/>
          <w:lang w:eastAsia="en-US"/>
        </w:rPr>
        <w:t>a</w:t>
      </w:r>
      <w:r w:rsidR="00204A5D" w:rsidRPr="00204A5D">
        <w:rPr>
          <w:rFonts w:eastAsia="Calibri"/>
          <w:szCs w:val="20"/>
          <w:lang w:eastAsia="en-US"/>
        </w:rPr>
        <w:t xml:space="preserve"> z imieniem i nazwiskiem, przypięt</w:t>
      </w:r>
      <w:r>
        <w:rPr>
          <w:rFonts w:eastAsia="Calibri"/>
          <w:szCs w:val="20"/>
          <w:lang w:eastAsia="en-US"/>
        </w:rPr>
        <w:t>ego</w:t>
      </w:r>
      <w:r w:rsidR="00204A5D" w:rsidRPr="00204A5D">
        <w:rPr>
          <w:rFonts w:eastAsia="Calibri"/>
          <w:szCs w:val="20"/>
          <w:lang w:eastAsia="en-US"/>
        </w:rPr>
        <w:t xml:space="preserve"> w widocznym miejscu,</w:t>
      </w:r>
    </w:p>
    <w:p w14:paraId="0E2867BA" w14:textId="67056173" w:rsidR="00204A5D" w:rsidRPr="00204A5D" w:rsidRDefault="00785DE1" w:rsidP="00CB6DE3">
      <w:pPr>
        <w:numPr>
          <w:ilvl w:val="0"/>
          <w:numId w:val="3"/>
        </w:numPr>
        <w:tabs>
          <w:tab w:val="clear" w:pos="0"/>
          <w:tab w:val="num" w:pos="720"/>
        </w:tabs>
        <w:suppressAutoHyphens/>
        <w:spacing w:line="276" w:lineRule="auto"/>
        <w:ind w:left="357" w:hanging="357"/>
        <w:jc w:val="both"/>
        <w:rPr>
          <w:rFonts w:eastAsia="Calibri"/>
          <w:szCs w:val="20"/>
          <w:lang w:eastAsia="en-US"/>
        </w:rPr>
      </w:pPr>
      <w:r>
        <w:rPr>
          <w:rFonts w:eastAsia="Calibri"/>
          <w:szCs w:val="20"/>
          <w:lang w:eastAsia="en-US"/>
        </w:rPr>
        <w:t>D</w:t>
      </w:r>
      <w:r w:rsidR="00204A5D" w:rsidRPr="00204A5D">
        <w:rPr>
          <w:rFonts w:eastAsia="Calibri"/>
          <w:szCs w:val="20"/>
          <w:lang w:eastAsia="en-US"/>
        </w:rPr>
        <w:t>ba</w:t>
      </w:r>
      <w:r>
        <w:rPr>
          <w:rFonts w:eastAsia="Calibri"/>
          <w:szCs w:val="20"/>
          <w:lang w:eastAsia="en-US"/>
        </w:rPr>
        <w:t>nie</w:t>
      </w:r>
      <w:r w:rsidR="00204A5D" w:rsidRPr="00204A5D">
        <w:rPr>
          <w:rFonts w:eastAsia="Calibri"/>
          <w:szCs w:val="20"/>
          <w:lang w:eastAsia="en-US"/>
        </w:rPr>
        <w:t xml:space="preserve"> o bezpieczne wejście, przewóz i wyjście z pojazdu ucznia,</w:t>
      </w:r>
    </w:p>
    <w:p w14:paraId="3F2015F3" w14:textId="62A1F432" w:rsidR="00204A5D" w:rsidRPr="00204A5D" w:rsidRDefault="00785DE1" w:rsidP="00CB6DE3">
      <w:pPr>
        <w:numPr>
          <w:ilvl w:val="0"/>
          <w:numId w:val="3"/>
        </w:numPr>
        <w:tabs>
          <w:tab w:val="clear" w:pos="0"/>
          <w:tab w:val="num" w:pos="720"/>
        </w:tabs>
        <w:suppressAutoHyphens/>
        <w:spacing w:line="276" w:lineRule="auto"/>
        <w:ind w:left="357" w:hanging="357"/>
        <w:jc w:val="both"/>
        <w:rPr>
          <w:rFonts w:eastAsia="Calibri"/>
          <w:szCs w:val="20"/>
          <w:lang w:eastAsia="en-US"/>
        </w:rPr>
      </w:pPr>
      <w:r>
        <w:rPr>
          <w:rFonts w:eastAsia="Calibri"/>
          <w:szCs w:val="20"/>
          <w:lang w:eastAsia="en-US"/>
        </w:rPr>
        <w:t>Z</w:t>
      </w:r>
      <w:r w:rsidR="00204A5D" w:rsidRPr="00204A5D">
        <w:rPr>
          <w:rFonts w:eastAsia="Calibri"/>
          <w:szCs w:val="20"/>
          <w:lang w:eastAsia="en-US"/>
        </w:rPr>
        <w:t>wraca</w:t>
      </w:r>
      <w:r>
        <w:rPr>
          <w:rFonts w:eastAsia="Calibri"/>
          <w:szCs w:val="20"/>
          <w:lang w:eastAsia="en-US"/>
        </w:rPr>
        <w:t>nie</w:t>
      </w:r>
      <w:r w:rsidR="00204A5D" w:rsidRPr="00204A5D">
        <w:rPr>
          <w:rFonts w:eastAsia="Calibri"/>
          <w:szCs w:val="20"/>
          <w:lang w:eastAsia="en-US"/>
        </w:rPr>
        <w:t xml:space="preserve"> uwagę na właściwe zachowanie się uczniów podczas przejazdu,</w:t>
      </w:r>
    </w:p>
    <w:p w14:paraId="4CF6DAC7" w14:textId="315299D4" w:rsidR="00204A5D" w:rsidRPr="00204A5D" w:rsidRDefault="00785DE1" w:rsidP="00CB6DE3">
      <w:pPr>
        <w:numPr>
          <w:ilvl w:val="0"/>
          <w:numId w:val="3"/>
        </w:numPr>
        <w:tabs>
          <w:tab w:val="clear" w:pos="0"/>
          <w:tab w:val="num" w:pos="720"/>
        </w:tabs>
        <w:suppressAutoHyphens/>
        <w:spacing w:line="276" w:lineRule="auto"/>
        <w:ind w:left="357" w:hanging="357"/>
        <w:jc w:val="both"/>
        <w:rPr>
          <w:rFonts w:eastAsia="Calibri"/>
          <w:szCs w:val="20"/>
          <w:lang w:eastAsia="en-US"/>
        </w:rPr>
      </w:pPr>
      <w:r>
        <w:rPr>
          <w:rFonts w:eastAsia="Calibri"/>
          <w:szCs w:val="20"/>
          <w:lang w:eastAsia="en-US"/>
        </w:rPr>
        <w:t>W</w:t>
      </w:r>
      <w:r w:rsidR="00204A5D" w:rsidRPr="00204A5D">
        <w:rPr>
          <w:rFonts w:eastAsia="Calibri"/>
          <w:szCs w:val="20"/>
          <w:lang w:eastAsia="en-US"/>
        </w:rPr>
        <w:t>spółprac</w:t>
      </w:r>
      <w:r>
        <w:rPr>
          <w:rFonts w:eastAsia="Calibri"/>
          <w:szCs w:val="20"/>
          <w:lang w:eastAsia="en-US"/>
        </w:rPr>
        <w:t>a</w:t>
      </w:r>
      <w:r w:rsidR="00204A5D" w:rsidRPr="00204A5D">
        <w:rPr>
          <w:rFonts w:eastAsia="Calibri"/>
          <w:szCs w:val="20"/>
          <w:lang w:eastAsia="en-US"/>
        </w:rPr>
        <w:t xml:space="preserve"> z </w:t>
      </w:r>
      <w:r w:rsidR="00462470">
        <w:rPr>
          <w:rFonts w:eastAsia="Calibri"/>
          <w:szCs w:val="20"/>
          <w:lang w:eastAsia="en-US"/>
        </w:rPr>
        <w:t>d</w:t>
      </w:r>
      <w:r w:rsidR="00204A5D" w:rsidRPr="00204A5D">
        <w:rPr>
          <w:rFonts w:eastAsia="Calibri"/>
          <w:szCs w:val="20"/>
          <w:lang w:eastAsia="en-US"/>
        </w:rPr>
        <w:t xml:space="preserve">yrektorem placówki oświatowej, </w:t>
      </w:r>
    </w:p>
    <w:p w14:paraId="3533D36B" w14:textId="58D8E832" w:rsidR="00204A5D" w:rsidRPr="00204A5D" w:rsidRDefault="00785DE1" w:rsidP="00CB6DE3">
      <w:pPr>
        <w:numPr>
          <w:ilvl w:val="0"/>
          <w:numId w:val="3"/>
        </w:numPr>
        <w:tabs>
          <w:tab w:val="clear" w:pos="0"/>
          <w:tab w:val="num" w:pos="720"/>
        </w:tabs>
        <w:suppressAutoHyphens/>
        <w:spacing w:line="276" w:lineRule="auto"/>
        <w:ind w:left="357" w:hanging="357"/>
        <w:jc w:val="both"/>
        <w:rPr>
          <w:rFonts w:eastAsia="Calibri"/>
          <w:szCs w:val="20"/>
          <w:lang w:eastAsia="en-US"/>
        </w:rPr>
      </w:pPr>
      <w:r>
        <w:rPr>
          <w:rFonts w:eastAsia="Calibri"/>
          <w:szCs w:val="20"/>
          <w:lang w:eastAsia="en-US"/>
        </w:rPr>
        <w:t>W</w:t>
      </w:r>
      <w:r w:rsidR="00204A5D" w:rsidRPr="00204A5D">
        <w:rPr>
          <w:rFonts w:eastAsia="Calibri"/>
          <w:szCs w:val="20"/>
          <w:lang w:eastAsia="en-US"/>
        </w:rPr>
        <w:t xml:space="preserve"> przypadku awarii autobusu przewożącego uczniów spraw</w:t>
      </w:r>
      <w:r>
        <w:rPr>
          <w:rFonts w:eastAsia="Calibri"/>
          <w:szCs w:val="20"/>
          <w:lang w:eastAsia="en-US"/>
        </w:rPr>
        <w:t>owanie</w:t>
      </w:r>
      <w:r w:rsidR="00204A5D" w:rsidRPr="00204A5D">
        <w:rPr>
          <w:rFonts w:eastAsia="Calibri"/>
          <w:szCs w:val="20"/>
          <w:lang w:eastAsia="en-US"/>
        </w:rPr>
        <w:t xml:space="preserve"> opiek</w:t>
      </w:r>
      <w:r>
        <w:rPr>
          <w:rFonts w:eastAsia="Calibri"/>
          <w:szCs w:val="20"/>
          <w:lang w:eastAsia="en-US"/>
        </w:rPr>
        <w:t>i</w:t>
      </w:r>
      <w:r w:rsidR="00204A5D" w:rsidRPr="00204A5D">
        <w:rPr>
          <w:rFonts w:eastAsia="Calibri"/>
          <w:szCs w:val="20"/>
          <w:lang w:eastAsia="en-US"/>
        </w:rPr>
        <w:t xml:space="preserve"> nad dowożonymi uczniami, zapewniając im bezpieczeństwo – do czasu zapewnienia im pojazdu zastępczego i potem w autobusie zastępczym,</w:t>
      </w:r>
    </w:p>
    <w:p w14:paraId="0636070F" w14:textId="49D6E9C9" w:rsidR="004A2A90" w:rsidRDefault="004A2A90" w:rsidP="00CB6DE3">
      <w:pPr>
        <w:numPr>
          <w:ilvl w:val="0"/>
          <w:numId w:val="3"/>
        </w:numPr>
        <w:tabs>
          <w:tab w:val="clear" w:pos="0"/>
          <w:tab w:val="num" w:pos="720"/>
        </w:tabs>
        <w:suppressAutoHyphens/>
        <w:spacing w:line="276" w:lineRule="auto"/>
        <w:ind w:left="357" w:hanging="357"/>
        <w:jc w:val="both"/>
        <w:rPr>
          <w:rFonts w:eastAsia="Calibri"/>
          <w:szCs w:val="20"/>
          <w:lang w:eastAsia="en-US"/>
        </w:rPr>
      </w:pPr>
      <w:r>
        <w:rPr>
          <w:rFonts w:eastAsia="Calibri"/>
          <w:szCs w:val="20"/>
          <w:lang w:eastAsia="en-US"/>
        </w:rPr>
        <w:t>G</w:t>
      </w:r>
      <w:r w:rsidRPr="00204A5D">
        <w:rPr>
          <w:rFonts w:eastAsia="Calibri"/>
          <w:szCs w:val="20"/>
          <w:lang w:eastAsia="en-US"/>
        </w:rPr>
        <w:t xml:space="preserve">dy wystąpi kolizja drogowa, zdarzenie utrudniające dojazd, </w:t>
      </w:r>
      <w:r>
        <w:rPr>
          <w:rFonts w:eastAsia="Calibri"/>
          <w:szCs w:val="20"/>
          <w:lang w:eastAsia="en-US"/>
        </w:rPr>
        <w:t>opiekun</w:t>
      </w:r>
      <w:r w:rsidRPr="00204A5D">
        <w:rPr>
          <w:rFonts w:eastAsia="Calibri"/>
          <w:szCs w:val="20"/>
          <w:lang w:eastAsia="en-US"/>
        </w:rPr>
        <w:t xml:space="preserve"> w takim przypadku zobowiązany jest podejmować wspólnie z </w:t>
      </w:r>
      <w:r>
        <w:rPr>
          <w:rFonts w:eastAsia="Calibri"/>
          <w:szCs w:val="20"/>
          <w:lang w:eastAsia="en-US"/>
        </w:rPr>
        <w:t>kierowcą</w:t>
      </w:r>
      <w:r w:rsidRPr="00204A5D">
        <w:rPr>
          <w:rFonts w:eastAsia="Calibri"/>
          <w:szCs w:val="20"/>
          <w:lang w:eastAsia="en-US"/>
        </w:rPr>
        <w:t xml:space="preserve"> działania zmierzające w pierwszej kolejności do zapewnienia bezpieczeństwa uczniom,</w:t>
      </w:r>
    </w:p>
    <w:p w14:paraId="20428285" w14:textId="18FB92A8" w:rsidR="00204A5D" w:rsidRPr="00204A5D" w:rsidRDefault="00785DE1" w:rsidP="00CB6DE3">
      <w:pPr>
        <w:numPr>
          <w:ilvl w:val="0"/>
          <w:numId w:val="3"/>
        </w:numPr>
        <w:tabs>
          <w:tab w:val="clear" w:pos="0"/>
          <w:tab w:val="num" w:pos="720"/>
        </w:tabs>
        <w:suppressAutoHyphens/>
        <w:spacing w:line="276" w:lineRule="auto"/>
        <w:ind w:left="357" w:hanging="357"/>
        <w:jc w:val="both"/>
        <w:rPr>
          <w:rFonts w:eastAsia="Calibri"/>
          <w:szCs w:val="20"/>
          <w:lang w:eastAsia="en-US"/>
        </w:rPr>
      </w:pPr>
      <w:r>
        <w:rPr>
          <w:rFonts w:eastAsia="Calibri"/>
          <w:szCs w:val="20"/>
          <w:lang w:eastAsia="en-US"/>
        </w:rPr>
        <w:t>O</w:t>
      </w:r>
      <w:r w:rsidR="00204A5D" w:rsidRPr="00204A5D">
        <w:rPr>
          <w:rFonts w:eastAsia="Calibri"/>
          <w:szCs w:val="20"/>
          <w:lang w:eastAsia="en-US"/>
        </w:rPr>
        <w:t>bowiązkowo posiada</w:t>
      </w:r>
      <w:r>
        <w:rPr>
          <w:rFonts w:eastAsia="Calibri"/>
          <w:szCs w:val="20"/>
          <w:lang w:eastAsia="en-US"/>
        </w:rPr>
        <w:t>nie</w:t>
      </w:r>
      <w:r w:rsidR="00204A5D" w:rsidRPr="00204A5D">
        <w:rPr>
          <w:rFonts w:eastAsia="Calibri"/>
          <w:szCs w:val="20"/>
          <w:lang w:eastAsia="en-US"/>
        </w:rPr>
        <w:t xml:space="preserve"> kontakt</w:t>
      </w:r>
      <w:r>
        <w:rPr>
          <w:rFonts w:eastAsia="Calibri"/>
          <w:szCs w:val="20"/>
          <w:lang w:eastAsia="en-US"/>
        </w:rPr>
        <w:t>u</w:t>
      </w:r>
      <w:r w:rsidR="00204A5D" w:rsidRPr="00204A5D">
        <w:rPr>
          <w:rFonts w:eastAsia="Calibri"/>
          <w:szCs w:val="20"/>
          <w:lang w:eastAsia="en-US"/>
        </w:rPr>
        <w:t xml:space="preserve"> telefoniczn</w:t>
      </w:r>
      <w:r>
        <w:rPr>
          <w:rFonts w:eastAsia="Calibri"/>
          <w:szCs w:val="20"/>
          <w:lang w:eastAsia="en-US"/>
        </w:rPr>
        <w:t>ego</w:t>
      </w:r>
      <w:r w:rsidR="00204A5D" w:rsidRPr="00204A5D">
        <w:rPr>
          <w:rFonts w:eastAsia="Calibri"/>
          <w:szCs w:val="20"/>
          <w:lang w:eastAsia="en-US"/>
        </w:rPr>
        <w:t xml:space="preserve"> z placówką na wypadek zmian godzin przyjazdu i odjazdu wynikających z sytuacji niezależnych np. korki, kolizja, utrudnienia na drodze, przekaże ewentualne informacje do szkoły. </w:t>
      </w:r>
    </w:p>
    <w:p w14:paraId="3295E935" w14:textId="77777777" w:rsidR="00204A5D" w:rsidRPr="00204A5D" w:rsidRDefault="00204A5D" w:rsidP="00204A5D">
      <w:pPr>
        <w:spacing w:line="276" w:lineRule="auto"/>
        <w:ind w:left="556"/>
        <w:jc w:val="both"/>
        <w:rPr>
          <w:rFonts w:eastAsia="Times New Roman"/>
          <w:bCs/>
          <w:szCs w:val="20"/>
        </w:rPr>
      </w:pPr>
    </w:p>
    <w:p w14:paraId="17342533" w14:textId="68E78F6F" w:rsidR="00FB24AB" w:rsidRDefault="00204A5D" w:rsidP="00FB24AB">
      <w:pPr>
        <w:suppressAutoHyphens/>
        <w:spacing w:after="200" w:line="276" w:lineRule="auto"/>
        <w:jc w:val="both"/>
        <w:rPr>
          <w:rFonts w:eastAsia="Calibri"/>
          <w:szCs w:val="20"/>
          <w:lang w:eastAsia="en-US"/>
        </w:rPr>
      </w:pPr>
      <w:r w:rsidRPr="00204A5D">
        <w:rPr>
          <w:rFonts w:eastAsia="Calibri"/>
          <w:b/>
          <w:szCs w:val="22"/>
          <w:lang w:eastAsia="ar-SA"/>
        </w:rPr>
        <w:t xml:space="preserve">Jeżeli na dziecko, które nie ukończyło 7 lat na przystanku nie będzie oczekiwać osoba odpowiedzialna za jego powrót do domu (rodzic, opiekun, starsze rodzeństwo), obowiązkiem wykonawcy jest ustalenie telefoniczne z pracownikiem szkoły dalszego postępowania (w razie konieczności odwiezienie dziecka do szkoły i oddanie pod opiekę powiadomionych wcześniej pracowników szkoły). </w:t>
      </w:r>
    </w:p>
    <w:p w14:paraId="2D1A0751" w14:textId="77777777" w:rsidR="00CB6DE3" w:rsidRDefault="00CB6DE3" w:rsidP="00214523">
      <w:pPr>
        <w:spacing w:line="276" w:lineRule="auto"/>
        <w:jc w:val="center"/>
        <w:rPr>
          <w:rFonts w:eastAsia="Calibri"/>
          <w:szCs w:val="20"/>
          <w:lang w:eastAsia="en-US"/>
        </w:rPr>
      </w:pPr>
    </w:p>
    <w:p w14:paraId="7F9609ED" w14:textId="77777777" w:rsidR="00CB6DE3" w:rsidRDefault="00CB6DE3" w:rsidP="00214523">
      <w:pPr>
        <w:spacing w:line="276" w:lineRule="auto"/>
        <w:jc w:val="center"/>
        <w:rPr>
          <w:rFonts w:eastAsia="Calibri"/>
          <w:szCs w:val="20"/>
          <w:lang w:eastAsia="en-US"/>
        </w:rPr>
      </w:pPr>
    </w:p>
    <w:p w14:paraId="58E79387" w14:textId="77777777" w:rsidR="00CB6DE3" w:rsidRDefault="00CB6DE3" w:rsidP="00214523">
      <w:pPr>
        <w:spacing w:line="276" w:lineRule="auto"/>
        <w:jc w:val="center"/>
        <w:rPr>
          <w:rFonts w:eastAsia="Calibri"/>
          <w:szCs w:val="20"/>
          <w:lang w:eastAsia="en-US"/>
        </w:rPr>
      </w:pPr>
    </w:p>
    <w:p w14:paraId="52BDB0AD" w14:textId="77777777" w:rsidR="00CB6DE3" w:rsidRDefault="00CB6DE3" w:rsidP="00214523">
      <w:pPr>
        <w:spacing w:line="276" w:lineRule="auto"/>
        <w:jc w:val="center"/>
        <w:rPr>
          <w:rFonts w:eastAsia="Calibri"/>
          <w:szCs w:val="20"/>
          <w:lang w:eastAsia="en-US"/>
        </w:rPr>
      </w:pPr>
    </w:p>
    <w:p w14:paraId="0D1B5D1F" w14:textId="77777777" w:rsidR="00CB6DE3" w:rsidRDefault="00CB6DE3" w:rsidP="00214523">
      <w:pPr>
        <w:spacing w:line="276" w:lineRule="auto"/>
        <w:jc w:val="center"/>
        <w:rPr>
          <w:rFonts w:eastAsia="Calibri"/>
          <w:szCs w:val="20"/>
          <w:lang w:eastAsia="en-US"/>
        </w:rPr>
      </w:pPr>
    </w:p>
    <w:p w14:paraId="617E32DC" w14:textId="522FC167" w:rsidR="00204A5D" w:rsidRPr="00204A5D" w:rsidRDefault="00204A5D" w:rsidP="00214523">
      <w:pPr>
        <w:spacing w:line="276" w:lineRule="auto"/>
        <w:jc w:val="center"/>
        <w:rPr>
          <w:rFonts w:eastAsia="Calibri"/>
          <w:b/>
          <w:bCs/>
          <w:szCs w:val="20"/>
          <w:lang w:eastAsia="en-US"/>
        </w:rPr>
      </w:pPr>
      <w:r w:rsidRPr="00204A5D">
        <w:rPr>
          <w:rFonts w:eastAsia="Calibri"/>
          <w:szCs w:val="20"/>
          <w:lang w:eastAsia="en-US"/>
        </w:rPr>
        <w:t>§ 1</w:t>
      </w:r>
      <w:r w:rsidR="00CB6DE3">
        <w:rPr>
          <w:rFonts w:eastAsia="Calibri"/>
          <w:szCs w:val="20"/>
          <w:lang w:eastAsia="en-US"/>
        </w:rPr>
        <w:t>2</w:t>
      </w:r>
    </w:p>
    <w:p w14:paraId="48182285" w14:textId="77777777" w:rsidR="00C065BB" w:rsidRDefault="00C065BB" w:rsidP="00214523">
      <w:pPr>
        <w:spacing w:line="259" w:lineRule="auto"/>
        <w:jc w:val="center"/>
        <w:rPr>
          <w:rFonts w:eastAsia="Calibri"/>
          <w:b/>
          <w:bCs/>
          <w:szCs w:val="20"/>
          <w:lang w:eastAsia="en-US"/>
        </w:rPr>
      </w:pPr>
      <w:r w:rsidRPr="00C065BB">
        <w:rPr>
          <w:rFonts w:eastAsia="Calibri"/>
          <w:b/>
          <w:bCs/>
          <w:szCs w:val="20"/>
          <w:lang w:eastAsia="en-US"/>
        </w:rPr>
        <w:t>PRZETWARZANIE I OCHRONA DANYCH OSOBOWYCH</w:t>
      </w:r>
    </w:p>
    <w:p w14:paraId="1B038B2C" w14:textId="77777777" w:rsidR="00214523" w:rsidRPr="00C065BB" w:rsidRDefault="00214523" w:rsidP="00214523">
      <w:pPr>
        <w:spacing w:line="259" w:lineRule="auto"/>
        <w:jc w:val="center"/>
        <w:rPr>
          <w:rFonts w:eastAsia="Calibri"/>
          <w:szCs w:val="20"/>
          <w:lang w:eastAsia="en-US"/>
        </w:rPr>
      </w:pPr>
    </w:p>
    <w:p w14:paraId="60F13569" w14:textId="6400E366" w:rsidR="00C065BB" w:rsidRPr="00C065BB" w:rsidRDefault="00C065BB">
      <w:pPr>
        <w:widowControl w:val="0"/>
        <w:numPr>
          <w:ilvl w:val="0"/>
          <w:numId w:val="26"/>
        </w:numPr>
        <w:tabs>
          <w:tab w:val="num" w:pos="426"/>
        </w:tabs>
        <w:autoSpaceDE w:val="0"/>
        <w:autoSpaceDN w:val="0"/>
        <w:adjustRightInd w:val="0"/>
        <w:spacing w:after="200" w:line="276" w:lineRule="auto"/>
        <w:ind w:left="357" w:hanging="357"/>
        <w:jc w:val="both"/>
        <w:rPr>
          <w:rFonts w:eastAsia="Times New Roman"/>
          <w:szCs w:val="20"/>
        </w:rPr>
      </w:pPr>
      <w:r w:rsidRPr="00C065BB">
        <w:rPr>
          <w:rFonts w:eastAsia="Times New Roman"/>
          <w:szCs w:val="20"/>
        </w:rPr>
        <w:t>Strony Umowy potwierdzają znajomość obowiązków wynikających z przepisów Rozporządzenia Parlamentu Europejskiego i Rady (UE) 2016/679 z dnia 27 kwietnia 2016 r. w sprawie ochrony osób fizycznych w związku z przetwarzaniem danych osobowych i w sprawie swobodnego przepływu takich danych oraz uchylenia dyrektywy 95/46/WE (ogólne rozporządzenie o ochronie danych) z dnia 27 kwietnia 2016 r. (t.j</w:t>
      </w:r>
      <w:r>
        <w:rPr>
          <w:rFonts w:eastAsia="Times New Roman"/>
          <w:szCs w:val="20"/>
        </w:rPr>
        <w:t>.</w:t>
      </w:r>
      <w:r w:rsidRPr="00C065BB">
        <w:rPr>
          <w:rFonts w:eastAsia="Times New Roman"/>
          <w:szCs w:val="20"/>
        </w:rPr>
        <w:t xml:space="preserve"> Dz. Urz. </w:t>
      </w:r>
      <w:proofErr w:type="gramStart"/>
      <w:r w:rsidRPr="00C065BB">
        <w:rPr>
          <w:rFonts w:eastAsia="Times New Roman"/>
          <w:szCs w:val="20"/>
        </w:rPr>
        <w:t>UE.L</w:t>
      </w:r>
      <w:proofErr w:type="gramEnd"/>
      <w:r w:rsidRPr="00C065BB">
        <w:rPr>
          <w:rFonts w:eastAsia="Times New Roman"/>
          <w:szCs w:val="20"/>
        </w:rPr>
        <w:t xml:space="preserve"> Nr 119/1 ze</w:t>
      </w:r>
      <w:r>
        <w:rPr>
          <w:rFonts w:eastAsia="Times New Roman"/>
          <w:szCs w:val="20"/>
        </w:rPr>
        <w:t xml:space="preserve"> </w:t>
      </w:r>
      <w:r w:rsidRPr="00C065BB">
        <w:rPr>
          <w:rFonts w:eastAsia="Times New Roman"/>
          <w:szCs w:val="20"/>
        </w:rPr>
        <w:t xml:space="preserve">zm.), zwanego „RODO”.  </w:t>
      </w:r>
      <w:r w:rsidRPr="00C065BB">
        <w:rPr>
          <w:rFonts w:eastAsia="Calibri"/>
          <w:szCs w:val="20"/>
          <w:lang w:eastAsia="en-US"/>
        </w:rPr>
        <w:t xml:space="preserve"> </w:t>
      </w:r>
    </w:p>
    <w:p w14:paraId="209AE8F8" w14:textId="77777777" w:rsidR="00C065BB" w:rsidRPr="00C065BB" w:rsidRDefault="00C065BB">
      <w:pPr>
        <w:widowControl w:val="0"/>
        <w:numPr>
          <w:ilvl w:val="0"/>
          <w:numId w:val="26"/>
        </w:numPr>
        <w:tabs>
          <w:tab w:val="num" w:pos="426"/>
        </w:tabs>
        <w:autoSpaceDE w:val="0"/>
        <w:autoSpaceDN w:val="0"/>
        <w:adjustRightInd w:val="0"/>
        <w:spacing w:after="200" w:line="276" w:lineRule="auto"/>
        <w:ind w:left="357" w:hanging="357"/>
        <w:jc w:val="both"/>
        <w:rPr>
          <w:rFonts w:eastAsia="Times New Roman"/>
          <w:szCs w:val="20"/>
        </w:rPr>
      </w:pPr>
      <w:r w:rsidRPr="00C065BB">
        <w:rPr>
          <w:rFonts w:eastAsia="Calibri"/>
          <w:szCs w:val="20"/>
          <w:lang w:eastAsia="en-US"/>
        </w:rPr>
        <w:t xml:space="preserve">Strony Umowy stwierdzają, że pomiędzy Zamawiającym, a Wykonawcą usługi </w:t>
      </w:r>
      <w:r w:rsidRPr="00C065BB">
        <w:rPr>
          <w:rFonts w:eastAsia="Calibri"/>
          <w:bCs/>
          <w:szCs w:val="20"/>
          <w:lang w:eastAsia="en-US"/>
        </w:rPr>
        <w:t>nie dochodzi do powstania stosunku powierzenia</w:t>
      </w:r>
      <w:r w:rsidRPr="00C065BB">
        <w:rPr>
          <w:rFonts w:eastAsia="Calibri"/>
          <w:szCs w:val="20"/>
          <w:lang w:eastAsia="en-US"/>
        </w:rPr>
        <w:t xml:space="preserve"> danych osobowych do przetwarzania i jednocześnie oświadczają, że każdy z tych podmiotów jest odrębnym samodzielnym administratorem danych osobowych, realizującym własne cele przetwarzania danych osobowych. Relacja zachodząca </w:t>
      </w:r>
      <w:proofErr w:type="gramStart"/>
      <w:r w:rsidRPr="00C065BB">
        <w:rPr>
          <w:rFonts w:eastAsia="Calibri"/>
          <w:szCs w:val="20"/>
          <w:lang w:eastAsia="en-US"/>
        </w:rPr>
        <w:t>miedzy</w:t>
      </w:r>
      <w:proofErr w:type="gramEnd"/>
      <w:r w:rsidRPr="00C065BB">
        <w:rPr>
          <w:rFonts w:eastAsia="Calibri"/>
          <w:szCs w:val="20"/>
          <w:lang w:eastAsia="en-US"/>
        </w:rPr>
        <w:t xml:space="preserve"> nimi dla realizacji przedmiotu Umowy to </w:t>
      </w:r>
      <w:r w:rsidRPr="00C065BB">
        <w:rPr>
          <w:rFonts w:eastAsia="Calibri"/>
          <w:bCs/>
          <w:szCs w:val="20"/>
          <w:lang w:eastAsia="en-US"/>
        </w:rPr>
        <w:t>udostępnienie danych osobowych</w:t>
      </w:r>
      <w:r w:rsidRPr="00C065BB">
        <w:rPr>
          <w:rFonts w:eastAsia="Calibri"/>
          <w:szCs w:val="20"/>
          <w:lang w:eastAsia="en-US"/>
        </w:rPr>
        <w:t xml:space="preserve">.  </w:t>
      </w:r>
    </w:p>
    <w:p w14:paraId="71E8342E" w14:textId="56CA8D20" w:rsidR="00C065BB" w:rsidRPr="00C065BB" w:rsidRDefault="00C065BB">
      <w:pPr>
        <w:widowControl w:val="0"/>
        <w:numPr>
          <w:ilvl w:val="0"/>
          <w:numId w:val="26"/>
        </w:numPr>
        <w:tabs>
          <w:tab w:val="num" w:pos="426"/>
        </w:tabs>
        <w:autoSpaceDE w:val="0"/>
        <w:autoSpaceDN w:val="0"/>
        <w:adjustRightInd w:val="0"/>
        <w:spacing w:after="200" w:line="276" w:lineRule="auto"/>
        <w:ind w:left="357" w:hanging="357"/>
        <w:jc w:val="both"/>
        <w:rPr>
          <w:rFonts w:eastAsia="Times New Roman"/>
          <w:szCs w:val="20"/>
        </w:rPr>
      </w:pPr>
      <w:r w:rsidRPr="00C065BB">
        <w:rPr>
          <w:rFonts w:eastAsia="Calibri"/>
          <w:szCs w:val="20"/>
          <w:lang w:eastAsia="en-US"/>
        </w:rPr>
        <w:t xml:space="preserve">Administratorem danych osobowych udostępnianych Wykonawcy usługi w celach związanych z realizacją przedmiotu Umowy jest Gmina Czersk (Zamawiający) reprezentowana przez Burmistrza Czerska wykonującego prawem określone obowiązki z wykorzystaniem </w:t>
      </w:r>
      <w:r w:rsidRPr="00C065BB">
        <w:rPr>
          <w:rFonts w:eastAsia="Calibri"/>
          <w:color w:val="000000"/>
          <w:szCs w:val="20"/>
          <w:lang w:eastAsia="en-US"/>
        </w:rPr>
        <w:t xml:space="preserve">gminnej jednostki organizacyjnej Zespołu </w:t>
      </w:r>
      <w:r w:rsidRPr="00C065BB">
        <w:rPr>
          <w:rFonts w:eastAsia="Calibri"/>
          <w:szCs w:val="20"/>
          <w:lang w:eastAsia="en-US"/>
        </w:rPr>
        <w:t>Obsługi Finansowej w C</w:t>
      </w:r>
      <w:r w:rsidRPr="00C065BB">
        <w:rPr>
          <w:rFonts w:eastAsia="Calibri"/>
          <w:color w:val="000000"/>
          <w:szCs w:val="20"/>
          <w:lang w:eastAsia="en-US"/>
        </w:rPr>
        <w:t xml:space="preserve">zersku. Kontakt: </w:t>
      </w:r>
      <w:r w:rsidRPr="00C065BB">
        <w:rPr>
          <w:rFonts w:eastAsia="Calibri"/>
          <w:bCs/>
          <w:szCs w:val="20"/>
        </w:rPr>
        <w:t xml:space="preserve">89-650 Czersk, ul. Dworcowa 31, </w:t>
      </w:r>
      <w:r w:rsidRPr="00C065BB">
        <w:rPr>
          <w:rFonts w:eastAsia="Calibri"/>
          <w:bCs/>
          <w:szCs w:val="20"/>
        </w:rPr>
        <w:br/>
      </w:r>
      <w:r w:rsidRPr="00C065BB">
        <w:rPr>
          <w:rFonts w:eastAsia="Calibri"/>
          <w:color w:val="000000"/>
          <w:szCs w:val="20"/>
          <w:lang w:eastAsia="en-US"/>
        </w:rPr>
        <w:t xml:space="preserve">e-mail: </w:t>
      </w:r>
      <w:hyperlink r:id="rId12" w:history="1">
        <w:r w:rsidRPr="00C065BB">
          <w:rPr>
            <w:rFonts w:eastAsia="Calibri"/>
            <w:color w:val="000000"/>
            <w:szCs w:val="20"/>
            <w:lang w:eastAsia="en-US"/>
          </w:rPr>
          <w:t>sekretariat@zof.czersk.pl</w:t>
        </w:r>
      </w:hyperlink>
      <w:r w:rsidRPr="00C065BB">
        <w:rPr>
          <w:rFonts w:eastAsia="Calibri"/>
          <w:color w:val="000000"/>
          <w:szCs w:val="20"/>
          <w:lang w:eastAsia="en-US"/>
        </w:rPr>
        <w:t>, tel. 52 398 4</w:t>
      </w:r>
      <w:r w:rsidR="00132B7A">
        <w:rPr>
          <w:rFonts w:eastAsia="Calibri"/>
          <w:color w:val="000000"/>
          <w:szCs w:val="20"/>
          <w:lang w:eastAsia="en-US"/>
        </w:rPr>
        <w:t>4 91</w:t>
      </w:r>
      <w:r w:rsidRPr="00C065BB">
        <w:rPr>
          <w:rFonts w:eastAsia="Calibri"/>
          <w:color w:val="000000"/>
          <w:szCs w:val="20"/>
          <w:lang w:eastAsia="en-US"/>
        </w:rPr>
        <w:t xml:space="preserve">.  </w:t>
      </w:r>
    </w:p>
    <w:p w14:paraId="7426AA7D" w14:textId="77777777" w:rsidR="00C065BB" w:rsidRPr="00C065BB" w:rsidRDefault="00C065BB">
      <w:pPr>
        <w:widowControl w:val="0"/>
        <w:numPr>
          <w:ilvl w:val="0"/>
          <w:numId w:val="26"/>
        </w:numPr>
        <w:tabs>
          <w:tab w:val="num" w:pos="426"/>
        </w:tabs>
        <w:autoSpaceDE w:val="0"/>
        <w:autoSpaceDN w:val="0"/>
        <w:adjustRightInd w:val="0"/>
        <w:spacing w:line="276" w:lineRule="auto"/>
        <w:ind w:left="357" w:hanging="357"/>
        <w:jc w:val="both"/>
        <w:rPr>
          <w:rFonts w:eastAsia="Times New Roman"/>
          <w:szCs w:val="20"/>
        </w:rPr>
      </w:pPr>
      <w:r w:rsidRPr="00C065BB">
        <w:rPr>
          <w:rFonts w:eastAsia="Calibri"/>
          <w:szCs w:val="20"/>
          <w:lang w:eastAsia="en-US"/>
        </w:rPr>
        <w:t xml:space="preserve">Dla realizacji przedmiotu Umowy Zamawiający udostępnia Wykonawcy usługi: </w:t>
      </w:r>
    </w:p>
    <w:p w14:paraId="6DAD791F" w14:textId="77777777" w:rsidR="00C065BB" w:rsidRPr="00C065BB" w:rsidRDefault="00C065BB" w:rsidP="00C065BB">
      <w:pPr>
        <w:widowControl w:val="0"/>
        <w:tabs>
          <w:tab w:val="num" w:pos="1448"/>
        </w:tabs>
        <w:autoSpaceDE w:val="0"/>
        <w:autoSpaceDN w:val="0"/>
        <w:adjustRightInd w:val="0"/>
        <w:spacing w:line="276" w:lineRule="auto"/>
        <w:ind w:left="357"/>
        <w:jc w:val="both"/>
        <w:rPr>
          <w:rFonts w:eastAsia="Times New Roman"/>
          <w:szCs w:val="20"/>
        </w:rPr>
      </w:pPr>
    </w:p>
    <w:p w14:paraId="64DF62C3" w14:textId="6DE7BCC5" w:rsidR="00C065BB" w:rsidRPr="00C065BB" w:rsidRDefault="00C065BB">
      <w:pPr>
        <w:numPr>
          <w:ilvl w:val="0"/>
          <w:numId w:val="30"/>
        </w:numPr>
        <w:spacing w:line="276" w:lineRule="auto"/>
        <w:jc w:val="both"/>
        <w:rPr>
          <w:rFonts w:eastAsia="Calibri"/>
          <w:szCs w:val="20"/>
          <w:lang w:eastAsia="en-US"/>
        </w:rPr>
      </w:pPr>
      <w:r w:rsidRPr="00C065BB">
        <w:rPr>
          <w:rFonts w:eastAsia="Calibri"/>
          <w:szCs w:val="20"/>
          <w:lang w:eastAsia="en-US"/>
        </w:rPr>
        <w:t xml:space="preserve">Dane następujących kategorii osób: </w:t>
      </w:r>
    </w:p>
    <w:p w14:paraId="3F89FEF0" w14:textId="77777777" w:rsidR="00C065BB" w:rsidRPr="00C065BB" w:rsidRDefault="00C065BB">
      <w:pPr>
        <w:numPr>
          <w:ilvl w:val="0"/>
          <w:numId w:val="31"/>
        </w:numPr>
        <w:spacing w:line="276" w:lineRule="auto"/>
        <w:ind w:left="1434" w:hanging="357"/>
        <w:contextualSpacing/>
        <w:jc w:val="both"/>
        <w:rPr>
          <w:rFonts w:eastAsia="Calibri"/>
          <w:szCs w:val="20"/>
          <w:lang w:eastAsia="en-US"/>
        </w:rPr>
      </w:pPr>
      <w:r w:rsidRPr="00C065BB">
        <w:rPr>
          <w:rFonts w:eastAsia="Calibri"/>
          <w:szCs w:val="20"/>
          <w:lang w:eastAsia="en-US"/>
        </w:rPr>
        <w:t xml:space="preserve">Dzieci zakwalifikowanych do przewozu w ramach systemu edukacji, </w:t>
      </w:r>
    </w:p>
    <w:p w14:paraId="2C060F9C" w14:textId="77777777" w:rsidR="00C065BB" w:rsidRPr="00C065BB" w:rsidRDefault="00C065BB">
      <w:pPr>
        <w:numPr>
          <w:ilvl w:val="0"/>
          <w:numId w:val="31"/>
        </w:numPr>
        <w:spacing w:line="276" w:lineRule="auto"/>
        <w:ind w:left="1434" w:hanging="357"/>
        <w:jc w:val="both"/>
        <w:rPr>
          <w:rFonts w:eastAsia="Calibri"/>
          <w:szCs w:val="20"/>
          <w:lang w:eastAsia="en-US"/>
        </w:rPr>
      </w:pPr>
      <w:r w:rsidRPr="00C065BB">
        <w:rPr>
          <w:rFonts w:eastAsia="Calibri"/>
          <w:szCs w:val="20"/>
          <w:lang w:eastAsia="en-US"/>
        </w:rPr>
        <w:t xml:space="preserve">Rodziców/Opiekunów prawnych dzieci zakwalifikowanych do przewozu w ramach systemu edukacji,  </w:t>
      </w:r>
    </w:p>
    <w:p w14:paraId="7F91A604" w14:textId="77777777" w:rsidR="00C065BB" w:rsidRDefault="00C065BB">
      <w:pPr>
        <w:numPr>
          <w:ilvl w:val="0"/>
          <w:numId w:val="31"/>
        </w:numPr>
        <w:spacing w:line="276" w:lineRule="auto"/>
        <w:ind w:left="1434" w:hanging="357"/>
        <w:jc w:val="both"/>
        <w:rPr>
          <w:rFonts w:eastAsia="Calibri"/>
          <w:szCs w:val="20"/>
          <w:lang w:eastAsia="en-US"/>
        </w:rPr>
      </w:pPr>
      <w:r w:rsidRPr="00C065BB">
        <w:rPr>
          <w:rFonts w:eastAsia="Calibri"/>
          <w:szCs w:val="20"/>
          <w:lang w:eastAsia="en-US"/>
        </w:rPr>
        <w:t xml:space="preserve">Indywidualnych i grupowych opiekunów </w:t>
      </w:r>
      <w:proofErr w:type="gramStart"/>
      <w:r w:rsidRPr="00C065BB">
        <w:rPr>
          <w:rFonts w:eastAsia="Calibri"/>
          <w:szCs w:val="20"/>
          <w:lang w:eastAsia="en-US"/>
        </w:rPr>
        <w:t>dzieci  zakwalifikowanych</w:t>
      </w:r>
      <w:proofErr w:type="gramEnd"/>
      <w:r w:rsidRPr="00C065BB">
        <w:rPr>
          <w:rFonts w:eastAsia="Calibri"/>
          <w:szCs w:val="20"/>
          <w:lang w:eastAsia="en-US"/>
        </w:rPr>
        <w:t xml:space="preserve"> do przewozu </w:t>
      </w:r>
      <w:r w:rsidRPr="00C065BB">
        <w:rPr>
          <w:rFonts w:eastAsia="Calibri"/>
          <w:szCs w:val="20"/>
          <w:lang w:eastAsia="en-US"/>
        </w:rPr>
        <w:br/>
        <w:t xml:space="preserve">w ramach systemu edukacji, </w:t>
      </w:r>
    </w:p>
    <w:p w14:paraId="3AB2BF55" w14:textId="77777777" w:rsidR="0088130E" w:rsidRPr="00C065BB" w:rsidRDefault="0088130E" w:rsidP="0088130E">
      <w:pPr>
        <w:spacing w:line="276" w:lineRule="auto"/>
        <w:ind w:left="1434"/>
        <w:jc w:val="both"/>
        <w:rPr>
          <w:rFonts w:eastAsia="Calibri"/>
          <w:szCs w:val="20"/>
          <w:lang w:eastAsia="en-US"/>
        </w:rPr>
      </w:pPr>
    </w:p>
    <w:p w14:paraId="119AD933" w14:textId="77777777" w:rsidR="00C065BB" w:rsidRPr="00C065BB" w:rsidRDefault="00C065BB">
      <w:pPr>
        <w:numPr>
          <w:ilvl w:val="0"/>
          <w:numId w:val="30"/>
        </w:numPr>
        <w:spacing w:line="276" w:lineRule="auto"/>
        <w:jc w:val="both"/>
        <w:rPr>
          <w:rFonts w:eastAsia="Calibri"/>
          <w:szCs w:val="20"/>
          <w:lang w:eastAsia="en-US"/>
        </w:rPr>
      </w:pPr>
      <w:r w:rsidRPr="00C065BB">
        <w:rPr>
          <w:rFonts w:eastAsia="Calibri"/>
          <w:szCs w:val="20"/>
          <w:lang w:eastAsia="en-US"/>
        </w:rPr>
        <w:t xml:space="preserve">Następujące rodzaje danych osobowych: </w:t>
      </w:r>
    </w:p>
    <w:p w14:paraId="7C8B22CF" w14:textId="77777777" w:rsidR="00C065BB" w:rsidRPr="00C065BB" w:rsidRDefault="00C065BB">
      <w:pPr>
        <w:numPr>
          <w:ilvl w:val="0"/>
          <w:numId w:val="32"/>
        </w:numPr>
        <w:spacing w:line="276" w:lineRule="auto"/>
        <w:ind w:left="1434" w:hanging="357"/>
        <w:jc w:val="both"/>
        <w:rPr>
          <w:rFonts w:eastAsia="Calibri"/>
          <w:szCs w:val="20"/>
          <w:lang w:eastAsia="en-US"/>
        </w:rPr>
      </w:pPr>
      <w:r w:rsidRPr="00C065BB">
        <w:rPr>
          <w:rFonts w:eastAsia="Calibri"/>
          <w:szCs w:val="20"/>
          <w:lang w:eastAsia="en-US"/>
        </w:rPr>
        <w:t xml:space="preserve">Dane pozwalające na identyfikację dziecka i kontakt z nim: imię i nazwisko, adres zamieszkania, telefon lub inna forma kontaktu, nazwa i adres placówki oświatowej oraz informacje dotyczące indywidualnych uwarunkowań przewozu dziecka niepełnosprawnego, </w:t>
      </w:r>
    </w:p>
    <w:p w14:paraId="00C362A1" w14:textId="77777777" w:rsidR="00C065BB" w:rsidRPr="00C065BB" w:rsidRDefault="00C065BB">
      <w:pPr>
        <w:numPr>
          <w:ilvl w:val="0"/>
          <w:numId w:val="32"/>
        </w:numPr>
        <w:spacing w:line="276" w:lineRule="auto"/>
        <w:ind w:left="1434" w:hanging="357"/>
        <w:jc w:val="both"/>
        <w:rPr>
          <w:rFonts w:eastAsia="Calibri"/>
          <w:szCs w:val="20"/>
          <w:lang w:eastAsia="en-US"/>
        </w:rPr>
      </w:pPr>
      <w:r w:rsidRPr="00C065BB">
        <w:rPr>
          <w:rFonts w:eastAsia="Calibri"/>
          <w:szCs w:val="20"/>
          <w:lang w:eastAsia="en-US"/>
        </w:rPr>
        <w:t xml:space="preserve">Dane pozwalające na identyfikację Rodzica/Opiekuna prawnego i kontakt z nim: imię i nazwisko, telefon lub inna formę kontaktu, </w:t>
      </w:r>
    </w:p>
    <w:p w14:paraId="62AB5EAD" w14:textId="70C1204C" w:rsidR="00C065BB" w:rsidRDefault="00C065BB">
      <w:pPr>
        <w:numPr>
          <w:ilvl w:val="0"/>
          <w:numId w:val="32"/>
        </w:numPr>
        <w:spacing w:line="276" w:lineRule="auto"/>
        <w:ind w:left="1434" w:hanging="357"/>
        <w:jc w:val="both"/>
        <w:rPr>
          <w:rFonts w:eastAsia="Calibri"/>
          <w:szCs w:val="20"/>
          <w:lang w:eastAsia="en-US"/>
        </w:rPr>
      </w:pPr>
      <w:r w:rsidRPr="00C065BB">
        <w:rPr>
          <w:rFonts w:eastAsia="Calibri"/>
          <w:szCs w:val="20"/>
          <w:lang w:eastAsia="en-US"/>
        </w:rPr>
        <w:t>Dane pozwalające na identyfikację indywidualnego/grupowego opiekuna dziecka i kontakt z nim: imię i nazwisko, telefon lub inna forma kontaktu</w:t>
      </w:r>
      <w:r>
        <w:rPr>
          <w:rFonts w:eastAsia="Calibri"/>
          <w:szCs w:val="20"/>
          <w:lang w:eastAsia="en-US"/>
        </w:rPr>
        <w:t>.</w:t>
      </w:r>
    </w:p>
    <w:p w14:paraId="7CFAB62B" w14:textId="77777777" w:rsidR="00C065BB" w:rsidRPr="00C065BB" w:rsidRDefault="00C065BB" w:rsidP="00C065BB">
      <w:pPr>
        <w:spacing w:line="276" w:lineRule="auto"/>
        <w:ind w:left="1434"/>
        <w:jc w:val="both"/>
        <w:rPr>
          <w:rFonts w:eastAsia="Calibri"/>
          <w:szCs w:val="20"/>
          <w:lang w:eastAsia="en-US"/>
        </w:rPr>
      </w:pPr>
    </w:p>
    <w:p w14:paraId="635C08C9" w14:textId="77777777" w:rsidR="00C065BB" w:rsidRPr="00C065BB" w:rsidRDefault="00C065BB">
      <w:pPr>
        <w:widowControl w:val="0"/>
        <w:numPr>
          <w:ilvl w:val="0"/>
          <w:numId w:val="26"/>
        </w:numPr>
        <w:autoSpaceDE w:val="0"/>
        <w:autoSpaceDN w:val="0"/>
        <w:adjustRightInd w:val="0"/>
        <w:spacing w:after="200" w:line="276" w:lineRule="auto"/>
        <w:ind w:left="357" w:hanging="357"/>
        <w:jc w:val="both"/>
        <w:rPr>
          <w:rFonts w:eastAsia="Times New Roman"/>
          <w:szCs w:val="20"/>
        </w:rPr>
      </w:pPr>
      <w:r w:rsidRPr="00C065BB">
        <w:rPr>
          <w:rFonts w:eastAsia="Calibri"/>
          <w:szCs w:val="20"/>
          <w:lang w:eastAsia="en-US"/>
        </w:rPr>
        <w:t>W przypadku gdy Wykonawca usługi zamierza przetwarzać dane w szerszym zakresie niż to wskazano w ust. 4, powinien uzyskać stosowne zgody na przetwarzanie danych osobowych, przy uwzględnieniu, że może żądać jedynie tych danych osobowych przewożonego dziecka i jego opiekunów, które są niezbędne do zrealizowania celu jakim jest realizacja przedmiotowej Umowy.</w:t>
      </w:r>
      <w:r w:rsidRPr="00C065BB">
        <w:rPr>
          <w:rFonts w:eastAsia="Calibri"/>
          <w:color w:val="000000"/>
          <w:szCs w:val="20"/>
          <w:lang w:eastAsia="en-US"/>
        </w:rPr>
        <w:t xml:space="preserve">  </w:t>
      </w:r>
    </w:p>
    <w:p w14:paraId="5CC9E893" w14:textId="77777777" w:rsidR="00C065BB" w:rsidRPr="00C065BB" w:rsidRDefault="00C065BB">
      <w:pPr>
        <w:widowControl w:val="0"/>
        <w:numPr>
          <w:ilvl w:val="0"/>
          <w:numId w:val="26"/>
        </w:numPr>
        <w:tabs>
          <w:tab w:val="num" w:pos="426"/>
        </w:tabs>
        <w:autoSpaceDE w:val="0"/>
        <w:autoSpaceDN w:val="0"/>
        <w:adjustRightInd w:val="0"/>
        <w:spacing w:after="200" w:line="276" w:lineRule="auto"/>
        <w:ind w:left="357" w:hanging="357"/>
        <w:jc w:val="both"/>
        <w:rPr>
          <w:rFonts w:eastAsia="Times New Roman"/>
          <w:szCs w:val="20"/>
        </w:rPr>
      </w:pPr>
      <w:r w:rsidRPr="00C065BB">
        <w:rPr>
          <w:rFonts w:eastAsia="Calibri"/>
          <w:szCs w:val="20"/>
          <w:lang w:eastAsia="en-US"/>
        </w:rPr>
        <w:t xml:space="preserve">Wykonawca usługi zobligowany jest do przestrzegania zasady minimalizacji danych, zgodnie z którą dane osobowe powinny być adekwatne, stosowne oraz ograniczone do tego, co niezbędne do celów, w których są przetwarzane (art. 5 ust. 1 pkt c RODO).   </w:t>
      </w:r>
      <w:r w:rsidRPr="00C065BB">
        <w:rPr>
          <w:rFonts w:eastAsia="Calibri"/>
          <w:color w:val="000000"/>
          <w:szCs w:val="20"/>
          <w:lang w:eastAsia="en-US"/>
        </w:rPr>
        <w:t xml:space="preserve"> </w:t>
      </w:r>
    </w:p>
    <w:p w14:paraId="48EC3C46" w14:textId="77777777" w:rsidR="00C065BB" w:rsidRPr="00C065BB" w:rsidRDefault="00C065BB">
      <w:pPr>
        <w:widowControl w:val="0"/>
        <w:numPr>
          <w:ilvl w:val="0"/>
          <w:numId w:val="26"/>
        </w:numPr>
        <w:tabs>
          <w:tab w:val="num" w:pos="426"/>
        </w:tabs>
        <w:autoSpaceDE w:val="0"/>
        <w:autoSpaceDN w:val="0"/>
        <w:adjustRightInd w:val="0"/>
        <w:spacing w:after="200" w:line="276" w:lineRule="auto"/>
        <w:ind w:left="426" w:hanging="426"/>
        <w:jc w:val="both"/>
        <w:rPr>
          <w:rFonts w:eastAsia="Calibri"/>
          <w:szCs w:val="20"/>
          <w:lang w:eastAsia="en-US"/>
        </w:rPr>
      </w:pPr>
      <w:r w:rsidRPr="00C065BB">
        <w:rPr>
          <w:rFonts w:eastAsia="Calibri"/>
          <w:bCs/>
          <w:szCs w:val="20"/>
          <w:lang w:eastAsia="en-US"/>
        </w:rPr>
        <w:lastRenderedPageBreak/>
        <w:t xml:space="preserve">W celu zawarcia, realizacji i rozliczenia niniejszej Umowy, Zamawiający udostępnia Wykonawcy dane osobowe osób reprezentujących Zamawiającego, a Wykonawca udostępnia Zamawiającemu dane osobowe osób reprezentujących Wykonawcę. </w:t>
      </w:r>
    </w:p>
    <w:p w14:paraId="29D12059" w14:textId="77777777" w:rsidR="00C065BB" w:rsidRPr="00C065BB" w:rsidRDefault="00C065BB">
      <w:pPr>
        <w:widowControl w:val="0"/>
        <w:numPr>
          <w:ilvl w:val="0"/>
          <w:numId w:val="26"/>
        </w:numPr>
        <w:tabs>
          <w:tab w:val="num" w:pos="426"/>
        </w:tabs>
        <w:autoSpaceDE w:val="0"/>
        <w:autoSpaceDN w:val="0"/>
        <w:adjustRightInd w:val="0"/>
        <w:spacing w:after="200" w:line="276" w:lineRule="auto"/>
        <w:ind w:left="426" w:hanging="426"/>
        <w:jc w:val="both"/>
        <w:rPr>
          <w:rFonts w:eastAsia="Times New Roman"/>
          <w:szCs w:val="20"/>
        </w:rPr>
      </w:pPr>
      <w:r w:rsidRPr="00C065BB">
        <w:rPr>
          <w:rFonts w:eastAsia="Times New Roman"/>
          <w:szCs w:val="20"/>
        </w:rPr>
        <w:t xml:space="preserve">Wykonawca przyjmuje do wiadomości, że: </w:t>
      </w:r>
    </w:p>
    <w:p w14:paraId="56D2C4C8" w14:textId="0A4503E6" w:rsidR="00C065BB" w:rsidRPr="00C065BB" w:rsidRDefault="00C065BB">
      <w:pPr>
        <w:numPr>
          <w:ilvl w:val="0"/>
          <w:numId w:val="14"/>
        </w:numPr>
        <w:suppressAutoHyphens/>
        <w:spacing w:line="276" w:lineRule="auto"/>
        <w:ind w:left="714" w:hanging="357"/>
        <w:jc w:val="both"/>
        <w:rPr>
          <w:rFonts w:eastAsia="Calibri"/>
          <w:bCs/>
          <w:color w:val="000000"/>
          <w:kern w:val="2"/>
          <w:szCs w:val="20"/>
          <w:lang w:eastAsia="ar-SA"/>
        </w:rPr>
      </w:pPr>
      <w:r w:rsidRPr="00C065BB">
        <w:rPr>
          <w:rFonts w:eastAsia="Calibri"/>
          <w:color w:val="000000"/>
          <w:kern w:val="2"/>
          <w:szCs w:val="20"/>
          <w:lang w:eastAsia="ar-SA"/>
        </w:rPr>
        <w:t xml:space="preserve">Administratorem udostępnionych danych osobowych osób reprezentujących Wykonawcę przetwarzanych w celach związanych z zawarciem, realizacją i rozliczeniem niniejszej Umowy jest </w:t>
      </w:r>
      <w:r w:rsidRPr="00C065BB">
        <w:rPr>
          <w:rFonts w:eastAsia="Calibri"/>
          <w:bCs/>
          <w:color w:val="000000"/>
          <w:kern w:val="2"/>
          <w:szCs w:val="20"/>
          <w:lang w:eastAsia="ar-SA"/>
        </w:rPr>
        <w:t>Zespół Obsługi Finansowej (ZOF) w Czersku będący jednostką organizacyjną Gminy Czersk i reprezentowany przez Dyrektora ZOF. Kontakt: 89-650 Czersk, ul. Dworcowa 31, tel. 52 398 4</w:t>
      </w:r>
      <w:r w:rsidR="00132B7A">
        <w:rPr>
          <w:rFonts w:eastAsia="Calibri"/>
          <w:bCs/>
          <w:color w:val="000000"/>
          <w:kern w:val="2"/>
          <w:szCs w:val="20"/>
          <w:lang w:eastAsia="ar-SA"/>
        </w:rPr>
        <w:t>4 91</w:t>
      </w:r>
      <w:r w:rsidRPr="00585333">
        <w:rPr>
          <w:rFonts w:eastAsia="Calibri"/>
          <w:bCs/>
          <w:color w:val="000000"/>
          <w:kern w:val="2"/>
          <w:szCs w:val="20"/>
          <w:lang w:eastAsia="ar-SA"/>
        </w:rPr>
        <w:t xml:space="preserve">, e-mail: </w:t>
      </w:r>
      <w:hyperlink r:id="rId13" w:history="1">
        <w:r w:rsidRPr="00585333">
          <w:rPr>
            <w:rFonts w:eastAsia="Calibri"/>
            <w:bCs/>
            <w:color w:val="000000"/>
            <w:kern w:val="2"/>
            <w:szCs w:val="20"/>
            <w:lang w:eastAsia="ar-SA"/>
          </w:rPr>
          <w:t>sekretariat@zof.czersk.pl</w:t>
        </w:r>
      </w:hyperlink>
      <w:r w:rsidRPr="00C065BB">
        <w:rPr>
          <w:rFonts w:eastAsia="Calibri"/>
          <w:bCs/>
          <w:color w:val="000000"/>
          <w:kern w:val="2"/>
          <w:szCs w:val="20"/>
          <w:lang w:eastAsia="ar-SA"/>
        </w:rPr>
        <w:t xml:space="preserve"> .</w:t>
      </w:r>
    </w:p>
    <w:p w14:paraId="6ED40D50" w14:textId="3F708918" w:rsidR="00C065BB" w:rsidRPr="00C065BB" w:rsidRDefault="00C065BB">
      <w:pPr>
        <w:numPr>
          <w:ilvl w:val="0"/>
          <w:numId w:val="14"/>
        </w:numPr>
        <w:suppressAutoHyphens/>
        <w:spacing w:line="276" w:lineRule="auto"/>
        <w:ind w:left="714" w:hanging="357"/>
        <w:jc w:val="both"/>
        <w:rPr>
          <w:rFonts w:eastAsia="Calibri"/>
          <w:color w:val="000000"/>
          <w:kern w:val="2"/>
          <w:szCs w:val="20"/>
          <w:lang w:eastAsia="ar-SA"/>
        </w:rPr>
      </w:pPr>
      <w:r w:rsidRPr="00C065BB">
        <w:rPr>
          <w:rFonts w:eastAsia="Calibri"/>
          <w:color w:val="000000"/>
          <w:kern w:val="2"/>
          <w:szCs w:val="20"/>
          <w:lang w:eastAsia="ar-SA"/>
        </w:rPr>
        <w:t>Udostępnienie danych osobowych osób reprezentujących Wykonawcę wymaganych w komparycji niniejszej Umowy oraz danych wymaganych do jej rozliczenia i wzajemnych kontaktów</w:t>
      </w:r>
      <w:r w:rsidR="004C5809">
        <w:rPr>
          <w:rFonts w:eastAsia="Calibri"/>
          <w:color w:val="000000"/>
          <w:kern w:val="2"/>
          <w:szCs w:val="20"/>
          <w:lang w:eastAsia="ar-SA"/>
        </w:rPr>
        <w:t xml:space="preserve"> </w:t>
      </w:r>
      <w:r w:rsidRPr="00C065BB">
        <w:rPr>
          <w:rFonts w:eastAsia="Calibri"/>
          <w:color w:val="000000"/>
          <w:kern w:val="2"/>
          <w:szCs w:val="20"/>
          <w:lang w:eastAsia="ar-SA"/>
        </w:rPr>
        <w:t xml:space="preserve">jest warunkiem koniecznym do jej zawarcia i wykonania.  </w:t>
      </w:r>
    </w:p>
    <w:p w14:paraId="580F9C0A" w14:textId="77777777" w:rsidR="00C065BB" w:rsidRPr="00C065BB" w:rsidRDefault="00C065BB">
      <w:pPr>
        <w:numPr>
          <w:ilvl w:val="0"/>
          <w:numId w:val="14"/>
        </w:numPr>
        <w:suppressAutoHyphens/>
        <w:spacing w:line="276" w:lineRule="auto"/>
        <w:jc w:val="both"/>
        <w:rPr>
          <w:rFonts w:eastAsia="Calibri"/>
          <w:color w:val="000000"/>
          <w:kern w:val="2"/>
          <w:szCs w:val="20"/>
          <w:lang w:eastAsia="ar-SA"/>
        </w:rPr>
      </w:pPr>
      <w:r w:rsidRPr="00C065BB">
        <w:rPr>
          <w:rFonts w:eastAsia="Calibri"/>
          <w:color w:val="000000"/>
          <w:kern w:val="2"/>
          <w:szCs w:val="20"/>
          <w:lang w:eastAsia="ar-SA"/>
        </w:rPr>
        <w:t xml:space="preserve">Udostępnione dane osobowe osób reprezentujących Wykonawcę będą przetwarzane zgodnie z:  </w:t>
      </w:r>
    </w:p>
    <w:p w14:paraId="69E20DB6" w14:textId="57215909" w:rsidR="00C065BB" w:rsidRPr="00C065BB" w:rsidRDefault="00C065BB">
      <w:pPr>
        <w:numPr>
          <w:ilvl w:val="0"/>
          <w:numId w:val="25"/>
        </w:numPr>
        <w:suppressAutoHyphens/>
        <w:spacing w:line="276" w:lineRule="auto"/>
        <w:ind w:left="1077" w:hanging="357"/>
        <w:jc w:val="both"/>
        <w:rPr>
          <w:rFonts w:eastAsia="Calibri"/>
          <w:color w:val="000000"/>
          <w:kern w:val="2"/>
          <w:szCs w:val="20"/>
          <w:lang w:eastAsia="ar-SA"/>
        </w:rPr>
      </w:pPr>
      <w:r w:rsidRPr="00C065BB">
        <w:rPr>
          <w:rFonts w:eastAsia="Calibri"/>
          <w:color w:val="000000"/>
          <w:kern w:val="2"/>
          <w:szCs w:val="20"/>
          <w:lang w:eastAsia="ar-SA"/>
        </w:rPr>
        <w:t xml:space="preserve">art. 6 ust. 1 lit. e) RODO – </w:t>
      </w:r>
      <w:r w:rsidRPr="00C065BB">
        <w:rPr>
          <w:rFonts w:eastAsia="Calibri"/>
          <w:i/>
          <w:color w:val="000000"/>
          <w:kern w:val="2"/>
          <w:szCs w:val="20"/>
          <w:lang w:eastAsia="ar-SA"/>
        </w:rPr>
        <w:t>przetwarzanie jest niezbędne do wykonania zadania realizowanego w interesie publicznym lub w ramach sprawowania władzy publicznej powierzonej administratorowi</w:t>
      </w:r>
      <w:r w:rsidRPr="00C065BB">
        <w:rPr>
          <w:rFonts w:eastAsia="Calibri"/>
          <w:color w:val="000000"/>
          <w:kern w:val="2"/>
          <w:szCs w:val="20"/>
          <w:lang w:eastAsia="ar-SA"/>
        </w:rPr>
        <w:t xml:space="preserve"> -  </w:t>
      </w:r>
      <w:r w:rsidRPr="00C065BB">
        <w:rPr>
          <w:rFonts w:eastAsia="Calibri"/>
          <w:color w:val="000000"/>
          <w:kern w:val="2"/>
          <w:sz w:val="18"/>
          <w:szCs w:val="18"/>
          <w:lang w:eastAsia="ar-SA"/>
        </w:rPr>
        <w:t xml:space="preserve">w związku z m.in. realizacją zadań i postanowień § 4 ust. 1 pkt 2) lit. d) Statutu Zespołu Obsługi Finansowej w Czersku będącego załącznikiem do Uchwały nr LVI/640/23 Rady Miejskiej w Czersku z dnia 25 kwietnia 2023 roku w sprawie zmiany uchwały nr XVIII/218/20 w sprawie nadania statutu Zespołowi Obsługi Finansowej, w związku z art. 32 ust. 5-7 oraz art. 39 ust. 3, 4, 4a i art. 39a ustawy z dnia 14 grudnia 2016 r.  Prawo Oświatowe </w:t>
      </w:r>
      <w:r w:rsidRPr="00C065BB">
        <w:rPr>
          <w:rFonts w:eastAsia="Calibri"/>
          <w:bCs/>
          <w:color w:val="000000"/>
          <w:kern w:val="2"/>
          <w:sz w:val="18"/>
          <w:szCs w:val="18"/>
          <w:lang w:eastAsia="ar-SA"/>
        </w:rPr>
        <w:t>(t.j. Dz.U.202</w:t>
      </w:r>
      <w:r w:rsidR="004C5809">
        <w:rPr>
          <w:rFonts w:eastAsia="Calibri"/>
          <w:bCs/>
          <w:color w:val="000000"/>
          <w:kern w:val="2"/>
          <w:sz w:val="18"/>
          <w:szCs w:val="18"/>
          <w:lang w:eastAsia="ar-SA"/>
        </w:rPr>
        <w:t>4</w:t>
      </w:r>
      <w:r w:rsidRPr="00C065BB">
        <w:rPr>
          <w:rFonts w:eastAsia="Calibri"/>
          <w:bCs/>
          <w:color w:val="000000"/>
          <w:kern w:val="2"/>
          <w:sz w:val="18"/>
          <w:szCs w:val="18"/>
          <w:lang w:eastAsia="ar-SA"/>
        </w:rPr>
        <w:t>.</w:t>
      </w:r>
      <w:r w:rsidR="004C5809">
        <w:rPr>
          <w:rFonts w:eastAsia="Calibri"/>
          <w:bCs/>
          <w:color w:val="000000"/>
          <w:kern w:val="2"/>
          <w:sz w:val="18"/>
          <w:szCs w:val="18"/>
          <w:lang w:eastAsia="ar-SA"/>
        </w:rPr>
        <w:t>737</w:t>
      </w:r>
      <w:r w:rsidRPr="00C065BB">
        <w:rPr>
          <w:rFonts w:eastAsia="Calibri"/>
          <w:bCs/>
          <w:color w:val="000000"/>
          <w:kern w:val="2"/>
          <w:sz w:val="18"/>
          <w:szCs w:val="18"/>
          <w:lang w:eastAsia="ar-SA"/>
        </w:rPr>
        <w:t xml:space="preserve"> ze zm.)</w:t>
      </w:r>
      <w:r w:rsidRPr="00C065BB">
        <w:rPr>
          <w:rFonts w:eastAsia="Calibri"/>
          <w:color w:val="000000"/>
          <w:kern w:val="2"/>
          <w:sz w:val="18"/>
          <w:szCs w:val="18"/>
          <w:lang w:eastAsia="ar-SA"/>
        </w:rPr>
        <w:t>,</w:t>
      </w:r>
    </w:p>
    <w:p w14:paraId="2034F668" w14:textId="77777777" w:rsidR="00C065BB" w:rsidRPr="00C065BB" w:rsidRDefault="00C065BB">
      <w:pPr>
        <w:numPr>
          <w:ilvl w:val="0"/>
          <w:numId w:val="25"/>
        </w:numPr>
        <w:suppressAutoHyphens/>
        <w:spacing w:line="276" w:lineRule="auto"/>
        <w:ind w:left="1083" w:hanging="357"/>
        <w:jc w:val="both"/>
        <w:rPr>
          <w:rFonts w:eastAsia="Calibri"/>
          <w:color w:val="000000"/>
          <w:kern w:val="2"/>
          <w:szCs w:val="20"/>
          <w:lang w:eastAsia="ar-SA"/>
        </w:rPr>
      </w:pPr>
      <w:r w:rsidRPr="00C065BB">
        <w:rPr>
          <w:rFonts w:eastAsia="Calibri"/>
          <w:color w:val="000000"/>
          <w:kern w:val="2"/>
          <w:szCs w:val="20"/>
          <w:lang w:eastAsia="ar-SA"/>
        </w:rPr>
        <w:t xml:space="preserve">art. 6 ust. 1 lit. c) RODO - </w:t>
      </w:r>
      <w:r w:rsidRPr="00C065BB">
        <w:rPr>
          <w:rFonts w:eastAsia="Calibri"/>
          <w:i/>
          <w:color w:val="000000"/>
          <w:kern w:val="2"/>
          <w:szCs w:val="20"/>
          <w:lang w:eastAsia="ar-SA"/>
        </w:rPr>
        <w:t>przetwarzanie jest niezbędne do wypełnienia obowiązku prawnego ciążącego na Administratorze</w:t>
      </w:r>
      <w:r w:rsidRPr="00C065BB">
        <w:rPr>
          <w:rFonts w:eastAsia="Calibri"/>
          <w:color w:val="000000"/>
          <w:kern w:val="2"/>
          <w:szCs w:val="20"/>
          <w:lang w:eastAsia="ar-SA"/>
        </w:rPr>
        <w:t xml:space="preserve"> </w:t>
      </w:r>
      <w:proofErr w:type="gramStart"/>
      <w:r w:rsidRPr="00C065BB">
        <w:rPr>
          <w:rFonts w:eastAsia="Calibri"/>
          <w:color w:val="000000"/>
          <w:kern w:val="2"/>
          <w:szCs w:val="20"/>
          <w:lang w:eastAsia="ar-SA"/>
        </w:rPr>
        <w:t>-  w</w:t>
      </w:r>
      <w:proofErr w:type="gramEnd"/>
      <w:r w:rsidRPr="00C065BB">
        <w:rPr>
          <w:rFonts w:eastAsia="Calibri"/>
          <w:color w:val="000000"/>
          <w:kern w:val="2"/>
          <w:szCs w:val="20"/>
          <w:lang w:eastAsia="ar-SA"/>
        </w:rPr>
        <w:t xml:space="preserve"> związku z m.in. przepisami:  </w:t>
      </w:r>
    </w:p>
    <w:p w14:paraId="2ADDADDA" w14:textId="77BF7235" w:rsidR="00C065BB" w:rsidRPr="00C065BB" w:rsidRDefault="00C065BB">
      <w:pPr>
        <w:numPr>
          <w:ilvl w:val="0"/>
          <w:numId w:val="27"/>
        </w:numPr>
        <w:suppressAutoHyphens/>
        <w:spacing w:line="276" w:lineRule="auto"/>
        <w:ind w:left="1434" w:hanging="357"/>
        <w:jc w:val="both"/>
        <w:rPr>
          <w:rFonts w:eastAsia="Calibri"/>
          <w:color w:val="000000"/>
          <w:kern w:val="2"/>
          <w:sz w:val="18"/>
          <w:szCs w:val="18"/>
          <w:lang w:eastAsia="ar-SA"/>
        </w:rPr>
      </w:pPr>
      <w:r w:rsidRPr="00C065BB">
        <w:rPr>
          <w:rFonts w:eastAsia="Calibri"/>
          <w:color w:val="000000"/>
          <w:kern w:val="2"/>
          <w:sz w:val="18"/>
          <w:szCs w:val="18"/>
          <w:lang w:eastAsia="ar-SA"/>
        </w:rPr>
        <w:t xml:space="preserve">art. 71-79 i art. </w:t>
      </w:r>
      <w:r w:rsidR="002D6E4B">
        <w:rPr>
          <w:rFonts w:eastAsia="Calibri"/>
          <w:color w:val="000000"/>
          <w:kern w:val="2"/>
          <w:sz w:val="18"/>
          <w:szCs w:val="18"/>
          <w:lang w:eastAsia="ar-SA"/>
        </w:rPr>
        <w:t>308-309</w:t>
      </w:r>
      <w:r w:rsidRPr="00C065BB">
        <w:rPr>
          <w:rFonts w:eastAsia="Calibri"/>
          <w:color w:val="000000"/>
          <w:kern w:val="2"/>
          <w:sz w:val="18"/>
          <w:szCs w:val="18"/>
          <w:lang w:eastAsia="ar-SA"/>
        </w:rPr>
        <w:t xml:space="preserve"> ustawy z dnia 11 września 2019 r. Prawo zamówień publicznych (t.j. Dz.U. 202</w:t>
      </w:r>
      <w:r w:rsidR="004C5809">
        <w:rPr>
          <w:rFonts w:eastAsia="Calibri"/>
          <w:color w:val="000000"/>
          <w:kern w:val="2"/>
          <w:sz w:val="18"/>
          <w:szCs w:val="18"/>
          <w:lang w:eastAsia="ar-SA"/>
        </w:rPr>
        <w:t>4</w:t>
      </w:r>
      <w:r w:rsidRPr="00C065BB">
        <w:rPr>
          <w:rFonts w:eastAsia="Calibri"/>
          <w:color w:val="000000"/>
          <w:kern w:val="2"/>
          <w:sz w:val="18"/>
          <w:szCs w:val="18"/>
          <w:lang w:eastAsia="ar-SA"/>
        </w:rPr>
        <w:t>.</w:t>
      </w:r>
      <w:r w:rsidR="004C5809">
        <w:rPr>
          <w:rFonts w:eastAsia="Calibri"/>
          <w:color w:val="000000"/>
          <w:kern w:val="2"/>
          <w:sz w:val="18"/>
          <w:szCs w:val="18"/>
          <w:lang w:eastAsia="ar-SA"/>
        </w:rPr>
        <w:t>1320</w:t>
      </w:r>
      <w:r w:rsidRPr="00C065BB">
        <w:rPr>
          <w:rFonts w:eastAsia="Calibri"/>
          <w:color w:val="000000"/>
          <w:kern w:val="2"/>
          <w:sz w:val="18"/>
          <w:szCs w:val="18"/>
          <w:lang w:eastAsia="ar-SA"/>
        </w:rPr>
        <w:t xml:space="preserve">),  </w:t>
      </w:r>
    </w:p>
    <w:p w14:paraId="15635545" w14:textId="349811D4" w:rsidR="00C065BB" w:rsidRPr="00C065BB" w:rsidRDefault="00C065BB">
      <w:pPr>
        <w:numPr>
          <w:ilvl w:val="0"/>
          <w:numId w:val="27"/>
        </w:numPr>
        <w:suppressAutoHyphens/>
        <w:spacing w:line="276" w:lineRule="auto"/>
        <w:ind w:left="1434" w:hanging="357"/>
        <w:jc w:val="both"/>
        <w:rPr>
          <w:rFonts w:eastAsia="Calibri"/>
          <w:color w:val="000000"/>
          <w:kern w:val="2"/>
          <w:sz w:val="18"/>
          <w:szCs w:val="18"/>
          <w:lang w:eastAsia="ar-SA"/>
        </w:rPr>
      </w:pPr>
      <w:r w:rsidRPr="00C065BB">
        <w:rPr>
          <w:rFonts w:eastAsia="Calibri"/>
          <w:color w:val="000000"/>
          <w:kern w:val="2"/>
          <w:sz w:val="18"/>
          <w:szCs w:val="18"/>
          <w:lang w:eastAsia="ar-SA"/>
        </w:rPr>
        <w:t>art. 33 i 44 ustawy z dnia 27 sierpnia 2009 r. o finansach publicznych (t.j. Dz.U.202</w:t>
      </w:r>
      <w:r w:rsidR="004C5809">
        <w:rPr>
          <w:rFonts w:eastAsia="Calibri"/>
          <w:color w:val="000000"/>
          <w:kern w:val="2"/>
          <w:sz w:val="18"/>
          <w:szCs w:val="18"/>
          <w:lang w:eastAsia="ar-SA"/>
        </w:rPr>
        <w:t>4</w:t>
      </w:r>
      <w:r w:rsidRPr="00C065BB">
        <w:rPr>
          <w:rFonts w:eastAsia="Calibri"/>
          <w:color w:val="000000"/>
          <w:kern w:val="2"/>
          <w:sz w:val="18"/>
          <w:szCs w:val="18"/>
          <w:lang w:eastAsia="ar-SA"/>
        </w:rPr>
        <w:t>.1</w:t>
      </w:r>
      <w:r w:rsidR="004C5809">
        <w:rPr>
          <w:rFonts w:eastAsia="Calibri"/>
          <w:color w:val="000000"/>
          <w:kern w:val="2"/>
          <w:sz w:val="18"/>
          <w:szCs w:val="18"/>
          <w:lang w:eastAsia="ar-SA"/>
        </w:rPr>
        <w:t>530</w:t>
      </w:r>
      <w:r w:rsidRPr="00C065BB">
        <w:rPr>
          <w:rFonts w:eastAsia="Calibri"/>
          <w:color w:val="000000"/>
          <w:kern w:val="2"/>
          <w:sz w:val="18"/>
          <w:szCs w:val="18"/>
          <w:lang w:eastAsia="ar-SA"/>
        </w:rPr>
        <w:t xml:space="preserve"> ze zm.),  </w:t>
      </w:r>
    </w:p>
    <w:p w14:paraId="1ECB0013" w14:textId="6396970F" w:rsidR="00C065BB" w:rsidRPr="00C065BB" w:rsidRDefault="00C065BB">
      <w:pPr>
        <w:numPr>
          <w:ilvl w:val="0"/>
          <w:numId w:val="27"/>
        </w:numPr>
        <w:suppressAutoHyphens/>
        <w:spacing w:line="276" w:lineRule="auto"/>
        <w:ind w:left="1434" w:hanging="357"/>
        <w:jc w:val="both"/>
        <w:rPr>
          <w:rFonts w:eastAsia="Calibri"/>
          <w:color w:val="000000"/>
          <w:kern w:val="2"/>
          <w:sz w:val="18"/>
          <w:szCs w:val="18"/>
          <w:lang w:eastAsia="ar-SA"/>
        </w:rPr>
      </w:pPr>
      <w:r w:rsidRPr="00C065BB">
        <w:rPr>
          <w:rFonts w:eastAsia="Calibri"/>
          <w:color w:val="000000"/>
          <w:kern w:val="2"/>
          <w:sz w:val="18"/>
          <w:szCs w:val="18"/>
          <w:lang w:eastAsia="ar-SA"/>
        </w:rPr>
        <w:t>art. 11b i art. 61 ust. 1 ustawy z dnia 8 marca 1990 r. o samorządzie gminnym (t.j. Dz.U. 202</w:t>
      </w:r>
      <w:r w:rsidR="004C5809">
        <w:rPr>
          <w:rFonts w:eastAsia="Calibri"/>
          <w:color w:val="000000"/>
          <w:kern w:val="2"/>
          <w:sz w:val="18"/>
          <w:szCs w:val="18"/>
          <w:lang w:eastAsia="ar-SA"/>
        </w:rPr>
        <w:t>4</w:t>
      </w:r>
      <w:r w:rsidRPr="00C065BB">
        <w:rPr>
          <w:rFonts w:eastAsia="Calibri"/>
          <w:color w:val="000000"/>
          <w:kern w:val="2"/>
          <w:sz w:val="18"/>
          <w:szCs w:val="18"/>
          <w:lang w:eastAsia="ar-SA"/>
        </w:rPr>
        <w:t>.</w:t>
      </w:r>
      <w:r w:rsidR="004C5809">
        <w:rPr>
          <w:rFonts w:eastAsia="Calibri"/>
          <w:color w:val="000000"/>
          <w:kern w:val="2"/>
          <w:sz w:val="18"/>
          <w:szCs w:val="18"/>
          <w:lang w:eastAsia="ar-SA"/>
        </w:rPr>
        <w:t>1465</w:t>
      </w:r>
      <w:r w:rsidRPr="00C065BB">
        <w:rPr>
          <w:rFonts w:eastAsia="Calibri"/>
          <w:color w:val="000000"/>
          <w:kern w:val="2"/>
          <w:sz w:val="18"/>
          <w:szCs w:val="18"/>
          <w:lang w:eastAsia="ar-SA"/>
        </w:rPr>
        <w:t xml:space="preserve"> ze zm.),  </w:t>
      </w:r>
    </w:p>
    <w:p w14:paraId="6CCEA1BB" w14:textId="77777777" w:rsidR="00C065BB" w:rsidRPr="00C065BB" w:rsidRDefault="00C065BB">
      <w:pPr>
        <w:numPr>
          <w:ilvl w:val="0"/>
          <w:numId w:val="27"/>
        </w:numPr>
        <w:suppressAutoHyphens/>
        <w:spacing w:line="276" w:lineRule="auto"/>
        <w:ind w:left="1434" w:hanging="357"/>
        <w:jc w:val="both"/>
        <w:rPr>
          <w:rFonts w:eastAsia="Calibri"/>
          <w:color w:val="000000"/>
          <w:kern w:val="2"/>
          <w:sz w:val="18"/>
          <w:szCs w:val="18"/>
          <w:lang w:eastAsia="ar-SA"/>
        </w:rPr>
      </w:pPr>
      <w:r w:rsidRPr="00C065BB">
        <w:rPr>
          <w:rFonts w:eastAsia="Calibri"/>
          <w:color w:val="000000"/>
          <w:kern w:val="2"/>
          <w:sz w:val="18"/>
          <w:szCs w:val="18"/>
          <w:lang w:eastAsia="ar-SA"/>
        </w:rPr>
        <w:t xml:space="preserve">art. 1, 4 i 6 ustawy z 6 września 2001 r. o dostępie do informacji publicznej (t.j. Dz.U.2022.902),  </w:t>
      </w:r>
    </w:p>
    <w:p w14:paraId="4E1F720D" w14:textId="77777777" w:rsidR="00C065BB" w:rsidRPr="00C065BB" w:rsidRDefault="00C065BB">
      <w:pPr>
        <w:numPr>
          <w:ilvl w:val="0"/>
          <w:numId w:val="27"/>
        </w:numPr>
        <w:suppressAutoHyphens/>
        <w:spacing w:line="276" w:lineRule="auto"/>
        <w:ind w:left="1434" w:hanging="357"/>
        <w:jc w:val="both"/>
        <w:rPr>
          <w:rFonts w:eastAsia="Calibri"/>
          <w:color w:val="000000"/>
          <w:kern w:val="2"/>
          <w:sz w:val="18"/>
          <w:szCs w:val="18"/>
          <w:lang w:eastAsia="ar-SA"/>
        </w:rPr>
      </w:pPr>
      <w:r w:rsidRPr="00C065BB">
        <w:rPr>
          <w:rFonts w:eastAsia="Calibri"/>
          <w:color w:val="000000"/>
          <w:kern w:val="2"/>
          <w:sz w:val="18"/>
          <w:szCs w:val="18"/>
          <w:lang w:eastAsia="ar-SA"/>
        </w:rPr>
        <w:t xml:space="preserve">art. 5-6 Ustawy z 14 lipca 1983 r. </w:t>
      </w:r>
      <w:proofErr w:type="gramStart"/>
      <w:r w:rsidRPr="00C065BB">
        <w:rPr>
          <w:rFonts w:eastAsia="Calibri"/>
          <w:color w:val="000000"/>
          <w:kern w:val="2"/>
          <w:sz w:val="18"/>
          <w:szCs w:val="18"/>
          <w:lang w:eastAsia="ar-SA"/>
        </w:rPr>
        <w:t>o  narodowym</w:t>
      </w:r>
      <w:proofErr w:type="gramEnd"/>
      <w:r w:rsidRPr="00C065BB">
        <w:rPr>
          <w:rFonts w:eastAsia="Calibri"/>
          <w:color w:val="000000"/>
          <w:kern w:val="2"/>
          <w:sz w:val="18"/>
          <w:szCs w:val="18"/>
          <w:lang w:eastAsia="ar-SA"/>
        </w:rPr>
        <w:t xml:space="preserve"> zasobie archiwalnym i archiwach (t.j. Dz.U. 2020.164 ze zm.).</w:t>
      </w:r>
    </w:p>
    <w:p w14:paraId="276744F3" w14:textId="77777777" w:rsidR="00C065BB" w:rsidRPr="00C065BB" w:rsidRDefault="00C065BB">
      <w:pPr>
        <w:numPr>
          <w:ilvl w:val="0"/>
          <w:numId w:val="14"/>
        </w:numPr>
        <w:suppressAutoHyphens/>
        <w:spacing w:line="276" w:lineRule="auto"/>
        <w:ind w:hanging="357"/>
        <w:jc w:val="both"/>
        <w:rPr>
          <w:rFonts w:eastAsia="Calibri"/>
          <w:color w:val="000000"/>
          <w:kern w:val="2"/>
          <w:szCs w:val="20"/>
          <w:lang w:eastAsia="ar-SA"/>
        </w:rPr>
      </w:pPr>
      <w:r w:rsidRPr="00C065BB">
        <w:rPr>
          <w:rFonts w:eastAsia="Calibri"/>
          <w:color w:val="000000"/>
          <w:kern w:val="2"/>
          <w:szCs w:val="20"/>
          <w:lang w:eastAsia="ar-SA"/>
        </w:rPr>
        <w:t>Odbiorcami udostępnionych danych osobowych osób reprezentujących Wykonawcę (</w:t>
      </w:r>
      <w:r w:rsidRPr="00C065BB">
        <w:rPr>
          <w:rFonts w:eastAsia="Calibri"/>
          <w:i/>
          <w:iCs/>
          <w:color w:val="000000"/>
          <w:kern w:val="2"/>
          <w:szCs w:val="20"/>
          <w:lang w:eastAsia="ar-SA"/>
        </w:rPr>
        <w:t>z uwzględnieniem art. 86 RODO</w:t>
      </w:r>
      <w:r w:rsidRPr="00C065BB">
        <w:rPr>
          <w:rFonts w:eastAsia="Calibri"/>
          <w:color w:val="000000"/>
          <w:kern w:val="2"/>
          <w:szCs w:val="20"/>
          <w:lang w:eastAsia="ar-SA"/>
        </w:rPr>
        <w:t xml:space="preserve">) mogą być: </w:t>
      </w:r>
    </w:p>
    <w:p w14:paraId="3FCCEB27" w14:textId="77777777" w:rsidR="00C065BB" w:rsidRPr="00C065BB" w:rsidRDefault="00C065BB">
      <w:pPr>
        <w:numPr>
          <w:ilvl w:val="0"/>
          <w:numId w:val="28"/>
        </w:numPr>
        <w:suppressAutoHyphens/>
        <w:spacing w:after="200" w:line="276" w:lineRule="auto"/>
        <w:ind w:hanging="357"/>
        <w:contextualSpacing/>
        <w:jc w:val="both"/>
        <w:rPr>
          <w:rFonts w:eastAsia="Calibri"/>
          <w:color w:val="000000"/>
          <w:kern w:val="2"/>
          <w:szCs w:val="20"/>
          <w:lang w:eastAsia="ar-SA"/>
        </w:rPr>
      </w:pPr>
      <w:r w:rsidRPr="00C065BB">
        <w:rPr>
          <w:rFonts w:eastAsia="Calibri"/>
          <w:color w:val="000000"/>
          <w:kern w:val="2"/>
          <w:szCs w:val="20"/>
          <w:lang w:eastAsia="ar-SA"/>
        </w:rPr>
        <w:t xml:space="preserve">upoważnieni pracownicy Administratora Danych i osoby reprezentujące Zamawiającego, </w:t>
      </w:r>
    </w:p>
    <w:p w14:paraId="33661EF2" w14:textId="77777777" w:rsidR="00C065BB" w:rsidRPr="00C065BB" w:rsidRDefault="00C065BB">
      <w:pPr>
        <w:numPr>
          <w:ilvl w:val="0"/>
          <w:numId w:val="28"/>
        </w:numPr>
        <w:suppressAutoHyphens/>
        <w:spacing w:after="200" w:line="276" w:lineRule="auto"/>
        <w:contextualSpacing/>
        <w:jc w:val="both"/>
        <w:rPr>
          <w:rFonts w:eastAsia="Calibri"/>
          <w:color w:val="000000"/>
          <w:kern w:val="2"/>
          <w:szCs w:val="20"/>
          <w:lang w:eastAsia="ar-SA"/>
        </w:rPr>
      </w:pPr>
      <w:r w:rsidRPr="00C065BB">
        <w:rPr>
          <w:rFonts w:eastAsia="Calibri"/>
          <w:color w:val="000000"/>
          <w:kern w:val="2"/>
          <w:szCs w:val="20"/>
          <w:lang w:eastAsia="ar-SA"/>
        </w:rPr>
        <w:t xml:space="preserve">podmioty uprawnione do uzyskania takich danych osobowych na podstawie przepisów prawa </w:t>
      </w:r>
    </w:p>
    <w:p w14:paraId="6FBDF357" w14:textId="77777777" w:rsidR="00C065BB" w:rsidRDefault="00C065BB">
      <w:pPr>
        <w:numPr>
          <w:ilvl w:val="0"/>
          <w:numId w:val="28"/>
        </w:numPr>
        <w:suppressAutoHyphens/>
        <w:spacing w:after="200" w:line="276" w:lineRule="auto"/>
        <w:contextualSpacing/>
        <w:jc w:val="both"/>
        <w:rPr>
          <w:rFonts w:eastAsia="Calibri"/>
          <w:color w:val="000000"/>
          <w:kern w:val="2"/>
          <w:szCs w:val="20"/>
          <w:lang w:eastAsia="ar-SA"/>
        </w:rPr>
      </w:pPr>
      <w:r w:rsidRPr="00C065BB">
        <w:rPr>
          <w:rFonts w:eastAsia="Calibri"/>
          <w:color w:val="000000"/>
          <w:kern w:val="2"/>
          <w:szCs w:val="20"/>
          <w:lang w:eastAsia="ar-SA"/>
        </w:rPr>
        <w:t xml:space="preserve">podmioty, które przetwarzają dane osobowe na podstawie stosownych umów zawartych z Gminą Czersk lub/i z Zespołem Obsługi Finansowej w Czersku.  </w:t>
      </w:r>
    </w:p>
    <w:p w14:paraId="652D511B" w14:textId="7DE5CF92" w:rsidR="00C065BB" w:rsidRPr="008B7522" w:rsidRDefault="008B7522">
      <w:pPr>
        <w:numPr>
          <w:ilvl w:val="0"/>
          <w:numId w:val="14"/>
        </w:numPr>
        <w:suppressAutoHyphens/>
        <w:spacing w:line="276" w:lineRule="auto"/>
        <w:jc w:val="both"/>
        <w:rPr>
          <w:rFonts w:eastAsia="Calibri"/>
          <w:color w:val="000000"/>
          <w:kern w:val="2"/>
          <w:szCs w:val="20"/>
          <w:lang w:eastAsia="ar-SA"/>
        </w:rPr>
      </w:pPr>
      <w:r w:rsidRPr="008B7522">
        <w:rPr>
          <w:rFonts w:eastAsia="Calibri"/>
          <w:color w:val="000000"/>
          <w:kern w:val="2"/>
          <w:szCs w:val="20"/>
          <w:lang w:eastAsia="ar-SA"/>
        </w:rPr>
        <w:t xml:space="preserve">Udostępnione dane osobowe osób reprezentujących Wykonawcę przechowywane będą przez okres niezbędny do realizacji celu dla jakiego zostały one zebrane, tj. przez okres 4 lat od dnia zakończenia postępowania o udzielenie zamówienia. Okres przechowywania danych może być każdorazowo przedłużony o okres przedawnienia roszczeń, jeżeli przetwarzanie danych będzie niezbędne do dochodzenia roszczeń lub do obrony przed takimi roszczeniami przez Administratora Danych. Ponadto, okres przechowywania danych będzie przedłużony na okres zgodny z terminami archiwizacji określonymi przez przepisy szczególne.     </w:t>
      </w:r>
    </w:p>
    <w:p w14:paraId="168D666E" w14:textId="77777777" w:rsidR="00C065BB" w:rsidRDefault="00C065BB">
      <w:pPr>
        <w:numPr>
          <w:ilvl w:val="0"/>
          <w:numId w:val="14"/>
        </w:numPr>
        <w:spacing w:line="276" w:lineRule="auto"/>
        <w:contextualSpacing/>
        <w:rPr>
          <w:rFonts w:eastAsia="Calibri"/>
          <w:color w:val="000000"/>
          <w:kern w:val="2"/>
          <w:szCs w:val="20"/>
          <w:lang w:eastAsia="ar-SA"/>
        </w:rPr>
      </w:pPr>
      <w:r w:rsidRPr="00C065BB">
        <w:rPr>
          <w:rFonts w:eastAsia="Calibri"/>
          <w:color w:val="000000"/>
          <w:kern w:val="2"/>
          <w:szCs w:val="20"/>
          <w:lang w:eastAsia="ar-SA"/>
        </w:rPr>
        <w:t xml:space="preserve">Udostępnione dane osobowe osób reprezentujących Wykonawcę nie podlegają zautomatyzowanemu podejmowaniu decyzji przez Administratora Danych, w tym profilowaniu. </w:t>
      </w:r>
    </w:p>
    <w:p w14:paraId="499F59D6" w14:textId="77777777" w:rsidR="00C065BB" w:rsidRPr="00C065BB" w:rsidRDefault="00C065BB">
      <w:pPr>
        <w:numPr>
          <w:ilvl w:val="0"/>
          <w:numId w:val="14"/>
        </w:numPr>
        <w:suppressAutoHyphens/>
        <w:spacing w:line="276" w:lineRule="auto"/>
        <w:jc w:val="both"/>
        <w:rPr>
          <w:rFonts w:eastAsia="Calibri"/>
          <w:color w:val="000000"/>
          <w:kern w:val="2"/>
          <w:szCs w:val="20"/>
          <w:lang w:eastAsia="ar-SA"/>
        </w:rPr>
      </w:pPr>
      <w:r w:rsidRPr="00C065BB">
        <w:rPr>
          <w:rFonts w:eastAsia="Calibri"/>
          <w:color w:val="000000"/>
          <w:kern w:val="2"/>
          <w:szCs w:val="20"/>
          <w:lang w:eastAsia="ar-SA"/>
        </w:rPr>
        <w:t>Administrator danych nie zamierza przekazywać poza Europejski Obszar Gospodarczy lub do organizacji międzynarodowej udostępnionych danych osobowych osób reprezentujących Wykonawcę, ale należy uwzględnić jawność gospodarowania środkami publicznymi i postępowania o udzielenie zamówienia publicznego, co może skutkować przetwarzaniem tych danych poza ww. obszarem.</w:t>
      </w:r>
    </w:p>
    <w:p w14:paraId="01463259" w14:textId="77777777" w:rsidR="00C065BB" w:rsidRPr="00C065BB" w:rsidRDefault="00C065BB">
      <w:pPr>
        <w:numPr>
          <w:ilvl w:val="0"/>
          <w:numId w:val="14"/>
        </w:numPr>
        <w:suppressAutoHyphens/>
        <w:spacing w:line="276" w:lineRule="auto"/>
        <w:ind w:hanging="357"/>
        <w:jc w:val="both"/>
        <w:rPr>
          <w:rFonts w:eastAsia="Calibri"/>
          <w:color w:val="000000"/>
          <w:kern w:val="2"/>
          <w:szCs w:val="20"/>
          <w:lang w:eastAsia="ar-SA"/>
        </w:rPr>
      </w:pPr>
      <w:r w:rsidRPr="00C065BB">
        <w:rPr>
          <w:rFonts w:eastAsia="Calibri"/>
          <w:color w:val="000000"/>
          <w:kern w:val="2"/>
          <w:szCs w:val="20"/>
          <w:lang w:eastAsia="ar-SA"/>
        </w:rPr>
        <w:t>Osobom reprezentującym Wykonawcę przysługują prawa:</w:t>
      </w:r>
    </w:p>
    <w:p w14:paraId="7D063E5F" w14:textId="77777777" w:rsidR="00C065BB" w:rsidRPr="00C065BB" w:rsidRDefault="00C065BB">
      <w:pPr>
        <w:widowControl w:val="0"/>
        <w:numPr>
          <w:ilvl w:val="0"/>
          <w:numId w:val="15"/>
        </w:numPr>
        <w:suppressAutoHyphens/>
        <w:spacing w:line="276" w:lineRule="auto"/>
        <w:ind w:left="1077" w:hanging="357"/>
        <w:jc w:val="both"/>
        <w:rPr>
          <w:rFonts w:eastAsia="Calibri"/>
          <w:sz w:val="18"/>
          <w:szCs w:val="18"/>
          <w:lang w:eastAsia="ar-SA"/>
        </w:rPr>
      </w:pPr>
      <w:r w:rsidRPr="00C065BB">
        <w:rPr>
          <w:rFonts w:eastAsia="Calibri"/>
          <w:sz w:val="18"/>
          <w:szCs w:val="18"/>
          <w:lang w:eastAsia="ar-SA"/>
        </w:rPr>
        <w:t xml:space="preserve">dostępu do danych, które dotyczą danej osoby oraz otrzymania ich kopii (zgodnie </w:t>
      </w:r>
      <w:r w:rsidRPr="00C065BB">
        <w:rPr>
          <w:rFonts w:eastAsia="Calibri"/>
          <w:sz w:val="18"/>
          <w:szCs w:val="18"/>
          <w:lang w:eastAsia="ar-SA"/>
        </w:rPr>
        <w:br/>
      </w:r>
      <w:r w:rsidRPr="00C065BB">
        <w:rPr>
          <w:rFonts w:eastAsia="Calibri"/>
          <w:sz w:val="18"/>
          <w:szCs w:val="18"/>
          <w:lang w:eastAsia="ar-SA"/>
        </w:rPr>
        <w:lastRenderedPageBreak/>
        <w:t>z uwarunkowaniami określonymi w art. 15 RODO</w:t>
      </w:r>
      <w:proofErr w:type="gramStart"/>
      <w:r w:rsidRPr="00C065BB">
        <w:rPr>
          <w:rFonts w:eastAsia="Calibri"/>
          <w:sz w:val="18"/>
          <w:szCs w:val="18"/>
          <w:lang w:eastAsia="ar-SA"/>
        </w:rPr>
        <w:t>) ,</w:t>
      </w:r>
      <w:proofErr w:type="gramEnd"/>
      <w:r w:rsidRPr="00C065BB">
        <w:rPr>
          <w:rFonts w:eastAsia="Calibri"/>
          <w:sz w:val="18"/>
          <w:szCs w:val="18"/>
          <w:lang w:eastAsia="ar-SA"/>
        </w:rPr>
        <w:t xml:space="preserve"> </w:t>
      </w:r>
    </w:p>
    <w:p w14:paraId="7393ABA2" w14:textId="77777777" w:rsidR="00C065BB" w:rsidRPr="00C065BB" w:rsidRDefault="00C065BB">
      <w:pPr>
        <w:widowControl w:val="0"/>
        <w:numPr>
          <w:ilvl w:val="0"/>
          <w:numId w:val="15"/>
        </w:numPr>
        <w:suppressAutoHyphens/>
        <w:spacing w:line="276" w:lineRule="auto"/>
        <w:ind w:left="1077" w:hanging="357"/>
        <w:jc w:val="both"/>
        <w:rPr>
          <w:rFonts w:eastAsia="Calibri"/>
          <w:sz w:val="18"/>
          <w:szCs w:val="18"/>
          <w:lang w:eastAsia="ar-SA" w:bidi="hi-IN"/>
        </w:rPr>
      </w:pPr>
      <w:r w:rsidRPr="00C065BB">
        <w:rPr>
          <w:rFonts w:eastAsia="Calibri"/>
          <w:sz w:val="18"/>
          <w:szCs w:val="18"/>
          <w:lang w:eastAsia="ar-SA"/>
        </w:rPr>
        <w:t xml:space="preserve">sprostowania (poprawiania) danych (zgodnie z uwarunkowaniami określonymi w art. 16 RODO), </w:t>
      </w:r>
    </w:p>
    <w:p w14:paraId="032C6B9A" w14:textId="77777777" w:rsidR="00C065BB" w:rsidRPr="00C065BB" w:rsidRDefault="00C065BB">
      <w:pPr>
        <w:widowControl w:val="0"/>
        <w:numPr>
          <w:ilvl w:val="0"/>
          <w:numId w:val="15"/>
        </w:numPr>
        <w:suppressAutoHyphens/>
        <w:spacing w:line="276" w:lineRule="auto"/>
        <w:ind w:left="1077" w:hanging="357"/>
        <w:jc w:val="both"/>
        <w:rPr>
          <w:rFonts w:eastAsia="Calibri"/>
          <w:sz w:val="18"/>
          <w:szCs w:val="18"/>
          <w:lang w:eastAsia="ar-SA"/>
        </w:rPr>
      </w:pPr>
      <w:r w:rsidRPr="00C065BB">
        <w:rPr>
          <w:rFonts w:eastAsia="Calibri"/>
          <w:sz w:val="18"/>
          <w:szCs w:val="18"/>
          <w:lang w:eastAsia="ar-SA"/>
        </w:rPr>
        <w:t xml:space="preserve">usunięcia danych (zgodnie z uwarunkowaniami określonymi w art. 17 RODO),  </w:t>
      </w:r>
    </w:p>
    <w:p w14:paraId="5A28AF43" w14:textId="77777777" w:rsidR="00C065BB" w:rsidRPr="00C065BB" w:rsidRDefault="00C065BB">
      <w:pPr>
        <w:widowControl w:val="0"/>
        <w:numPr>
          <w:ilvl w:val="0"/>
          <w:numId w:val="15"/>
        </w:numPr>
        <w:suppressAutoHyphens/>
        <w:spacing w:line="276" w:lineRule="auto"/>
        <w:ind w:left="1077" w:hanging="357"/>
        <w:jc w:val="both"/>
        <w:rPr>
          <w:rFonts w:eastAsia="Calibri"/>
          <w:sz w:val="18"/>
          <w:szCs w:val="18"/>
          <w:lang w:eastAsia="ar-SA"/>
        </w:rPr>
      </w:pPr>
      <w:r w:rsidRPr="00C065BB">
        <w:rPr>
          <w:rFonts w:eastAsia="Calibri"/>
          <w:sz w:val="18"/>
          <w:szCs w:val="18"/>
          <w:lang w:eastAsia="ar-SA"/>
        </w:rPr>
        <w:t xml:space="preserve">do ograniczenia przetwarzania danych (zgodnie z uwarunkowaniami określonymi w art. 18 RODO), </w:t>
      </w:r>
    </w:p>
    <w:p w14:paraId="65D87FA5" w14:textId="77777777" w:rsidR="00C065BB" w:rsidRPr="00C065BB" w:rsidRDefault="00C065BB">
      <w:pPr>
        <w:widowControl w:val="0"/>
        <w:numPr>
          <w:ilvl w:val="0"/>
          <w:numId w:val="15"/>
        </w:numPr>
        <w:suppressAutoHyphens/>
        <w:spacing w:line="276" w:lineRule="auto"/>
        <w:ind w:left="1077" w:hanging="357"/>
        <w:jc w:val="both"/>
        <w:rPr>
          <w:rFonts w:eastAsia="Calibri"/>
          <w:sz w:val="18"/>
          <w:szCs w:val="18"/>
          <w:lang w:eastAsia="ar-SA"/>
        </w:rPr>
      </w:pPr>
      <w:r w:rsidRPr="00C065BB">
        <w:rPr>
          <w:rFonts w:eastAsia="Calibri"/>
          <w:sz w:val="18"/>
          <w:szCs w:val="18"/>
          <w:lang w:eastAsia="ar-SA"/>
        </w:rPr>
        <w:t xml:space="preserve">do przenoszenia danych (zgodnie z uwarunkowaniami określonymi w art. 20 RODO), </w:t>
      </w:r>
    </w:p>
    <w:p w14:paraId="3DA5D9C6" w14:textId="77777777" w:rsidR="00C065BB" w:rsidRPr="00C065BB" w:rsidRDefault="00C065BB">
      <w:pPr>
        <w:widowControl w:val="0"/>
        <w:numPr>
          <w:ilvl w:val="0"/>
          <w:numId w:val="15"/>
        </w:numPr>
        <w:suppressAutoHyphens/>
        <w:spacing w:line="276" w:lineRule="auto"/>
        <w:ind w:left="1077" w:hanging="357"/>
        <w:jc w:val="both"/>
        <w:rPr>
          <w:rFonts w:eastAsia="Calibri"/>
          <w:sz w:val="18"/>
          <w:szCs w:val="18"/>
          <w:lang w:eastAsia="ar-SA"/>
        </w:rPr>
      </w:pPr>
      <w:r w:rsidRPr="00C065BB">
        <w:rPr>
          <w:rFonts w:eastAsia="Calibri"/>
          <w:sz w:val="18"/>
          <w:szCs w:val="18"/>
          <w:lang w:eastAsia="ar-SA"/>
        </w:rPr>
        <w:t xml:space="preserve">wniesienia sprzeciwu wobec przetwarzania danych (zgodnie z uwarunkowaniami określonymi w art. 21 RODO),  </w:t>
      </w:r>
    </w:p>
    <w:p w14:paraId="1EA04BEF" w14:textId="6B1278E6" w:rsidR="00C065BB" w:rsidRPr="008B7522" w:rsidRDefault="00C065BB">
      <w:pPr>
        <w:numPr>
          <w:ilvl w:val="0"/>
          <w:numId w:val="15"/>
        </w:numPr>
        <w:suppressAutoHyphens/>
        <w:spacing w:line="276" w:lineRule="auto"/>
        <w:ind w:left="1077" w:hanging="357"/>
        <w:jc w:val="both"/>
        <w:rPr>
          <w:rFonts w:eastAsia="Calibri"/>
          <w:color w:val="000000"/>
          <w:kern w:val="2"/>
          <w:sz w:val="18"/>
          <w:szCs w:val="18"/>
          <w:lang w:eastAsia="ar-SA"/>
        </w:rPr>
      </w:pPr>
      <w:r w:rsidRPr="00C065BB">
        <w:rPr>
          <w:rFonts w:eastAsia="Calibri"/>
          <w:sz w:val="18"/>
          <w:szCs w:val="18"/>
          <w:lang w:eastAsia="en-US"/>
        </w:rPr>
        <w:t xml:space="preserve">wniesienia skargi do organu nadzorczego, o którym mowa w art. 4 pkt 21 RODO, t. j. Prezesa Urzędu Ochrony Danych Osobowych w Warszawie. </w:t>
      </w:r>
    </w:p>
    <w:p w14:paraId="068DE2D9" w14:textId="19E8010F" w:rsidR="00C065BB" w:rsidRPr="00C065BB" w:rsidRDefault="00A14CC1">
      <w:pPr>
        <w:numPr>
          <w:ilvl w:val="0"/>
          <w:numId w:val="14"/>
        </w:numPr>
        <w:suppressAutoHyphens/>
        <w:spacing w:after="120" w:line="276" w:lineRule="auto"/>
        <w:ind w:left="714" w:hanging="357"/>
        <w:jc w:val="both"/>
        <w:rPr>
          <w:rFonts w:eastAsia="Calibri"/>
          <w:color w:val="000000"/>
          <w:kern w:val="2"/>
          <w:szCs w:val="20"/>
          <w:lang w:eastAsia="ar-SA"/>
        </w:rPr>
      </w:pPr>
      <w:r w:rsidRPr="00A14CC1">
        <w:rPr>
          <w:rFonts w:eastAsia="Calibri"/>
          <w:color w:val="000000"/>
          <w:kern w:val="2"/>
          <w:szCs w:val="20"/>
          <w:lang w:eastAsia="ar-SA"/>
        </w:rPr>
        <w:t xml:space="preserve">W sprawach z zakresu przetwarzania i ochrony danych osobowych można kontaktować się z Inspektorem Ochrony Danych na adres e-mail: iod@czersk.pl lub korespondencyjnie na adres: Inspektor Ochrony Danych Urząd Miejski w Czersku, 89-650 Czersk, ul. Kościuszki 27.  </w:t>
      </w:r>
      <w:r w:rsidR="00C065BB" w:rsidRPr="00C065BB">
        <w:rPr>
          <w:rFonts w:eastAsia="Calibri"/>
          <w:color w:val="000000"/>
          <w:kern w:val="2"/>
          <w:szCs w:val="20"/>
          <w:lang w:eastAsia="ar-SA"/>
        </w:rPr>
        <w:t xml:space="preserve"> </w:t>
      </w:r>
    </w:p>
    <w:p w14:paraId="0C445C34" w14:textId="77777777" w:rsidR="00C065BB" w:rsidRPr="00C065BB" w:rsidRDefault="00C065BB">
      <w:pPr>
        <w:widowControl w:val="0"/>
        <w:numPr>
          <w:ilvl w:val="0"/>
          <w:numId w:val="26"/>
        </w:numPr>
        <w:tabs>
          <w:tab w:val="num" w:pos="426"/>
        </w:tabs>
        <w:autoSpaceDE w:val="0"/>
        <w:autoSpaceDN w:val="0"/>
        <w:adjustRightInd w:val="0"/>
        <w:spacing w:after="200" w:line="276" w:lineRule="auto"/>
        <w:ind w:left="426" w:hanging="426"/>
        <w:jc w:val="both"/>
        <w:rPr>
          <w:rFonts w:eastAsia="Times New Roman"/>
          <w:szCs w:val="20"/>
        </w:rPr>
      </w:pPr>
      <w:r w:rsidRPr="00C065BB">
        <w:rPr>
          <w:rFonts w:eastAsia="Calibri"/>
          <w:color w:val="000000"/>
          <w:kern w:val="2"/>
          <w:szCs w:val="20"/>
          <w:lang w:eastAsia="ar-SA"/>
        </w:rPr>
        <w:t xml:space="preserve">Wykonawca zobowiązuje się do przekazania treści ust. 8 osobom go reprezentującym, o których mowa w ust. 8, a których przetwarzanie dotyczy.  </w:t>
      </w:r>
    </w:p>
    <w:p w14:paraId="3591E14D" w14:textId="77777777" w:rsidR="00C065BB" w:rsidRPr="00C065BB" w:rsidRDefault="00C065BB">
      <w:pPr>
        <w:widowControl w:val="0"/>
        <w:numPr>
          <w:ilvl w:val="0"/>
          <w:numId w:val="26"/>
        </w:numPr>
        <w:tabs>
          <w:tab w:val="num" w:pos="426"/>
        </w:tabs>
        <w:autoSpaceDE w:val="0"/>
        <w:autoSpaceDN w:val="0"/>
        <w:adjustRightInd w:val="0"/>
        <w:spacing w:after="200" w:line="276" w:lineRule="auto"/>
        <w:ind w:left="426" w:hanging="426"/>
        <w:jc w:val="both"/>
        <w:rPr>
          <w:rFonts w:eastAsia="Times New Roman"/>
          <w:szCs w:val="20"/>
        </w:rPr>
      </w:pPr>
      <w:r w:rsidRPr="00C065BB">
        <w:rPr>
          <w:rFonts w:eastAsia="Times New Roman"/>
          <w:szCs w:val="20"/>
        </w:rPr>
        <w:t xml:space="preserve">Strony Umowy zobowiązują się do dołożenia wszelkich starań w celu zapewnienia, aby środki łączności wykorzystywane do odbioru, przekazywania oraz przechowywania danych poufnych gwarantowały zabezpieczenie danych poufnych, w tym w szczególności przetwarzanych danych osobowych, przed dostępem osób trzecich nieupoważnionych do zapoznania się z ich treścią.  </w:t>
      </w:r>
    </w:p>
    <w:p w14:paraId="2491E2AD" w14:textId="57335C24" w:rsidR="00204A5D" w:rsidRPr="00204A5D" w:rsidRDefault="00C065BB">
      <w:pPr>
        <w:widowControl w:val="0"/>
        <w:numPr>
          <w:ilvl w:val="0"/>
          <w:numId w:val="26"/>
        </w:numPr>
        <w:tabs>
          <w:tab w:val="num" w:pos="426"/>
        </w:tabs>
        <w:autoSpaceDE w:val="0"/>
        <w:autoSpaceDN w:val="0"/>
        <w:adjustRightInd w:val="0"/>
        <w:spacing w:after="200" w:line="276" w:lineRule="auto"/>
        <w:ind w:left="426" w:hanging="426"/>
        <w:jc w:val="both"/>
        <w:rPr>
          <w:rFonts w:eastAsia="Times New Roman"/>
          <w:szCs w:val="20"/>
        </w:rPr>
      </w:pPr>
      <w:r w:rsidRPr="00C065BB">
        <w:rPr>
          <w:rFonts w:eastAsia="Times New Roman"/>
          <w:szCs w:val="20"/>
        </w:rPr>
        <w:t xml:space="preserve">Administratorzy danych osobowych będący stronami umowy oświadczają, iż stosują środki bezpieczeństwa (techniczne i organizacyjne) spełniające wymogi RODO i odpowiadają każdy we własnym zakresie za ewentualne nieuprawnione i niezgodne z ich przeznaczeniem wykorzystanie udostępnianych danych osobowych.  </w:t>
      </w:r>
    </w:p>
    <w:p w14:paraId="0BB1BDEC" w14:textId="163AFC50" w:rsidR="00204A5D" w:rsidRDefault="00204A5D" w:rsidP="00204A5D">
      <w:pPr>
        <w:spacing w:line="276" w:lineRule="auto"/>
        <w:jc w:val="center"/>
        <w:rPr>
          <w:rFonts w:eastAsia="Calibri"/>
          <w:szCs w:val="20"/>
          <w:lang w:eastAsia="en-US"/>
        </w:rPr>
      </w:pPr>
      <w:r w:rsidRPr="00204A5D">
        <w:rPr>
          <w:rFonts w:eastAsia="Calibri"/>
          <w:szCs w:val="20"/>
          <w:lang w:eastAsia="en-US"/>
        </w:rPr>
        <w:t>§ 1</w:t>
      </w:r>
      <w:r w:rsidR="00CB6DE3">
        <w:rPr>
          <w:rFonts w:eastAsia="Calibri"/>
          <w:szCs w:val="20"/>
          <w:lang w:eastAsia="en-US"/>
        </w:rPr>
        <w:t>3</w:t>
      </w:r>
    </w:p>
    <w:p w14:paraId="4B9D1C30" w14:textId="47201C20" w:rsidR="00FB24AB" w:rsidRPr="00FB24AB" w:rsidRDefault="00FB24AB" w:rsidP="00204A5D">
      <w:pPr>
        <w:spacing w:line="276" w:lineRule="auto"/>
        <w:jc w:val="center"/>
        <w:rPr>
          <w:rFonts w:eastAsia="Calibri"/>
          <w:b/>
          <w:bCs/>
          <w:szCs w:val="20"/>
          <w:lang w:eastAsia="en-US"/>
        </w:rPr>
      </w:pPr>
      <w:r w:rsidRPr="00FB24AB">
        <w:rPr>
          <w:rFonts w:eastAsia="Calibri"/>
          <w:b/>
          <w:bCs/>
          <w:szCs w:val="20"/>
          <w:lang w:eastAsia="en-US"/>
        </w:rPr>
        <w:t>KOORDYNATORZY ZAMÓWIENIA</w:t>
      </w:r>
    </w:p>
    <w:p w14:paraId="7E8BC38C" w14:textId="77777777" w:rsidR="00FB24AB" w:rsidRDefault="00FB24AB" w:rsidP="00204A5D">
      <w:pPr>
        <w:spacing w:line="276" w:lineRule="auto"/>
        <w:jc w:val="center"/>
        <w:rPr>
          <w:rFonts w:eastAsia="Calibri"/>
          <w:szCs w:val="20"/>
          <w:lang w:eastAsia="en-US"/>
        </w:rPr>
      </w:pPr>
    </w:p>
    <w:p w14:paraId="50D025DA" w14:textId="77777777" w:rsidR="00AA0476" w:rsidRPr="00BF6224" w:rsidRDefault="00AA0476">
      <w:pPr>
        <w:widowControl w:val="0"/>
        <w:numPr>
          <w:ilvl w:val="0"/>
          <w:numId w:val="34"/>
        </w:numPr>
        <w:suppressAutoHyphens/>
        <w:spacing w:line="276" w:lineRule="auto"/>
        <w:ind w:left="357" w:hanging="357"/>
        <w:jc w:val="both"/>
        <w:rPr>
          <w:rFonts w:eastAsia="Calibri"/>
          <w:color w:val="000000"/>
          <w:szCs w:val="20"/>
          <w:lang w:eastAsia="ar-SA"/>
        </w:rPr>
      </w:pPr>
      <w:r w:rsidRPr="00BF6224">
        <w:rPr>
          <w:rFonts w:eastAsia="Calibri"/>
          <w:color w:val="000000"/>
          <w:szCs w:val="20"/>
          <w:lang w:eastAsia="ar-SA"/>
        </w:rPr>
        <w:t xml:space="preserve">W celu zapewnienia koordynacji prac wynikających z realizacji niniejszej umowy Strony ustanawiają Koordynatorów Zamówienia w osobach: </w:t>
      </w:r>
    </w:p>
    <w:p w14:paraId="5C490911" w14:textId="77777777" w:rsidR="00AA0476" w:rsidRPr="00BF6224" w:rsidRDefault="00AA0476" w:rsidP="00AA0476">
      <w:pPr>
        <w:suppressAutoHyphens/>
        <w:spacing w:line="276" w:lineRule="auto"/>
        <w:ind w:left="357"/>
        <w:jc w:val="both"/>
        <w:rPr>
          <w:rFonts w:eastAsia="Calibri"/>
          <w:color w:val="000000"/>
          <w:szCs w:val="20"/>
          <w:lang w:eastAsia="ar-SA"/>
        </w:rPr>
      </w:pPr>
      <w:r w:rsidRPr="00BF6224">
        <w:rPr>
          <w:rFonts w:eastAsia="Calibri"/>
          <w:color w:val="000000"/>
          <w:szCs w:val="20"/>
          <w:lang w:eastAsia="ar-SA"/>
        </w:rPr>
        <w:t xml:space="preserve">a) ze strony Zamawiającego – …………………, </w:t>
      </w:r>
    </w:p>
    <w:p w14:paraId="78EDA817" w14:textId="14B3361F" w:rsidR="00AA0476" w:rsidRPr="00BF6224" w:rsidRDefault="00AA0476" w:rsidP="00AA0476">
      <w:pPr>
        <w:suppressAutoHyphens/>
        <w:spacing w:line="276" w:lineRule="auto"/>
        <w:ind w:left="357"/>
        <w:jc w:val="both"/>
        <w:rPr>
          <w:rFonts w:eastAsia="Calibri"/>
          <w:color w:val="000000"/>
          <w:szCs w:val="20"/>
          <w:lang w:eastAsia="ar-SA"/>
        </w:rPr>
      </w:pPr>
      <w:r w:rsidRPr="00BF6224">
        <w:rPr>
          <w:rFonts w:eastAsia="Calibri"/>
          <w:color w:val="000000"/>
          <w:szCs w:val="20"/>
          <w:lang w:eastAsia="ar-SA"/>
        </w:rPr>
        <w:t>email: sekretariat@zof.czersk.pl, tel. 52 395 43</w:t>
      </w:r>
      <w:r w:rsidR="00132B7A">
        <w:rPr>
          <w:rFonts w:eastAsia="Calibri"/>
          <w:color w:val="000000"/>
          <w:szCs w:val="20"/>
          <w:lang w:eastAsia="ar-SA"/>
        </w:rPr>
        <w:t xml:space="preserve"> </w:t>
      </w:r>
      <w:r w:rsidRPr="00BF6224">
        <w:rPr>
          <w:rFonts w:eastAsia="Calibri"/>
          <w:color w:val="000000"/>
          <w:szCs w:val="20"/>
          <w:lang w:eastAsia="ar-SA"/>
        </w:rPr>
        <w:t>51; 607 632 993</w:t>
      </w:r>
    </w:p>
    <w:p w14:paraId="50566F2B" w14:textId="77777777" w:rsidR="00AA0476" w:rsidRPr="00BF6224" w:rsidRDefault="00AA0476" w:rsidP="00AA0476">
      <w:pPr>
        <w:suppressAutoHyphens/>
        <w:spacing w:line="276" w:lineRule="auto"/>
        <w:ind w:left="357"/>
        <w:jc w:val="both"/>
        <w:rPr>
          <w:rFonts w:eastAsia="Calibri"/>
          <w:color w:val="000000"/>
          <w:szCs w:val="20"/>
          <w:lang w:eastAsia="ar-SA"/>
        </w:rPr>
      </w:pPr>
      <w:r w:rsidRPr="00BF6224">
        <w:rPr>
          <w:rFonts w:eastAsia="Calibri"/>
          <w:color w:val="000000"/>
          <w:szCs w:val="20"/>
          <w:lang w:eastAsia="ar-SA"/>
        </w:rPr>
        <w:t>b) ze strony Wykonawcy –</w:t>
      </w:r>
      <w:proofErr w:type="gramStart"/>
      <w:r w:rsidRPr="00BF6224">
        <w:rPr>
          <w:rFonts w:eastAsia="Calibri"/>
          <w:color w:val="000000"/>
          <w:szCs w:val="20"/>
          <w:lang w:eastAsia="ar-SA"/>
        </w:rPr>
        <w:t>…….</w:t>
      </w:r>
      <w:proofErr w:type="gramEnd"/>
      <w:r w:rsidRPr="00BF6224">
        <w:rPr>
          <w:rFonts w:eastAsia="Calibri"/>
          <w:color w:val="000000"/>
          <w:szCs w:val="20"/>
          <w:lang w:eastAsia="ar-SA"/>
        </w:rPr>
        <w:t>…………………………………</w:t>
      </w:r>
      <w:proofErr w:type="gramStart"/>
      <w:r w:rsidRPr="00BF6224">
        <w:rPr>
          <w:rFonts w:eastAsia="Calibri"/>
          <w:color w:val="000000"/>
          <w:szCs w:val="20"/>
          <w:lang w:eastAsia="ar-SA"/>
        </w:rPr>
        <w:t>…….</w:t>
      </w:r>
      <w:proofErr w:type="gramEnd"/>
      <w:r w:rsidRPr="00BF6224">
        <w:rPr>
          <w:rFonts w:eastAsia="Calibri"/>
          <w:color w:val="000000"/>
          <w:szCs w:val="20"/>
          <w:lang w:eastAsia="ar-SA"/>
        </w:rPr>
        <w:t xml:space="preserve">, </w:t>
      </w:r>
    </w:p>
    <w:p w14:paraId="27E6EDE2" w14:textId="69A0A92C" w:rsidR="00AA0476" w:rsidRPr="00BF6224" w:rsidRDefault="00AA0476" w:rsidP="00214523">
      <w:pPr>
        <w:suppressAutoHyphens/>
        <w:spacing w:after="200" w:line="276" w:lineRule="auto"/>
        <w:ind w:left="357"/>
        <w:jc w:val="both"/>
        <w:rPr>
          <w:rFonts w:eastAsia="Calibri"/>
          <w:color w:val="000000"/>
          <w:szCs w:val="20"/>
          <w:lang w:eastAsia="ar-SA"/>
        </w:rPr>
      </w:pPr>
      <w:proofErr w:type="gramStart"/>
      <w:r w:rsidRPr="00BF6224">
        <w:rPr>
          <w:rFonts w:eastAsia="Calibri"/>
          <w:color w:val="000000"/>
          <w:szCs w:val="20"/>
          <w:lang w:eastAsia="ar-SA"/>
        </w:rPr>
        <w:t>email:…</w:t>
      </w:r>
      <w:proofErr w:type="gramEnd"/>
      <w:r w:rsidRPr="00BF6224">
        <w:rPr>
          <w:rFonts w:eastAsia="Calibri"/>
          <w:color w:val="000000"/>
          <w:szCs w:val="20"/>
          <w:lang w:eastAsia="ar-SA"/>
        </w:rPr>
        <w:t>………………</w:t>
      </w:r>
      <w:proofErr w:type="gramStart"/>
      <w:r w:rsidRPr="00BF6224">
        <w:rPr>
          <w:rFonts w:eastAsia="Calibri"/>
          <w:color w:val="000000"/>
          <w:szCs w:val="20"/>
          <w:lang w:eastAsia="ar-SA"/>
        </w:rPr>
        <w:t>…….</w:t>
      </w:r>
      <w:proofErr w:type="gramEnd"/>
      <w:r w:rsidRPr="00BF6224">
        <w:rPr>
          <w:rFonts w:eastAsia="Calibri"/>
          <w:color w:val="000000"/>
          <w:szCs w:val="20"/>
          <w:lang w:eastAsia="ar-SA"/>
        </w:rPr>
        <w:t>.</w:t>
      </w:r>
      <w:proofErr w:type="gramStart"/>
      <w:r w:rsidRPr="00BF6224">
        <w:rPr>
          <w:rFonts w:eastAsia="Calibri"/>
          <w:color w:val="000000"/>
          <w:szCs w:val="20"/>
          <w:lang w:eastAsia="ar-SA"/>
        </w:rPr>
        <w:t>…….</w:t>
      </w:r>
      <w:proofErr w:type="gramEnd"/>
      <w:r w:rsidRPr="00BF6224">
        <w:rPr>
          <w:rFonts w:eastAsia="Calibri"/>
          <w:color w:val="000000"/>
          <w:szCs w:val="20"/>
          <w:lang w:eastAsia="ar-SA"/>
        </w:rPr>
        <w:t>., tel. ………………………………</w:t>
      </w:r>
      <w:proofErr w:type="gramStart"/>
      <w:r w:rsidRPr="00BF6224">
        <w:rPr>
          <w:rFonts w:eastAsia="Calibri"/>
          <w:color w:val="000000"/>
          <w:szCs w:val="20"/>
          <w:lang w:eastAsia="ar-SA"/>
        </w:rPr>
        <w:t>…….</w:t>
      </w:r>
      <w:proofErr w:type="gramEnd"/>
      <w:r w:rsidRPr="00BF6224">
        <w:rPr>
          <w:rFonts w:eastAsia="Calibri"/>
          <w:color w:val="000000"/>
          <w:szCs w:val="20"/>
          <w:lang w:eastAsia="ar-SA"/>
        </w:rPr>
        <w:t xml:space="preserve">., </w:t>
      </w:r>
    </w:p>
    <w:p w14:paraId="041B5AA5" w14:textId="77777777" w:rsidR="00AA0476" w:rsidRPr="00BF6224" w:rsidRDefault="00AA0476">
      <w:pPr>
        <w:widowControl w:val="0"/>
        <w:numPr>
          <w:ilvl w:val="0"/>
          <w:numId w:val="34"/>
        </w:numPr>
        <w:suppressAutoHyphens/>
        <w:spacing w:after="200" w:line="276" w:lineRule="auto"/>
        <w:ind w:left="357" w:hanging="357"/>
        <w:jc w:val="both"/>
        <w:rPr>
          <w:rFonts w:eastAsia="Calibri"/>
          <w:color w:val="000000"/>
          <w:szCs w:val="20"/>
          <w:lang w:eastAsia="ar-SA"/>
        </w:rPr>
      </w:pPr>
      <w:r w:rsidRPr="00BF6224">
        <w:rPr>
          <w:rFonts w:eastAsia="Calibri"/>
          <w:color w:val="000000"/>
          <w:szCs w:val="20"/>
          <w:lang w:eastAsia="ar-SA"/>
        </w:rPr>
        <w:t xml:space="preserve">Zmiana danych osób lub danych wskazanych w ust. 1 wymaga każdorazowego, pisemnego zawiadomienia drugiej strony Umowy. Zmiana ta nie stanowi zmiany umowy i nie wymaga sporządzenia do niej aneksu. Zmiana ta jest skuteczna z chwilą złożenia drugiej Stronie umowy oświadczenia o zmianie. </w:t>
      </w:r>
    </w:p>
    <w:p w14:paraId="28712377" w14:textId="77777777" w:rsidR="00AA0476" w:rsidRPr="00BF6224" w:rsidRDefault="00AA0476">
      <w:pPr>
        <w:widowControl w:val="0"/>
        <w:numPr>
          <w:ilvl w:val="0"/>
          <w:numId w:val="34"/>
        </w:numPr>
        <w:suppressAutoHyphens/>
        <w:spacing w:after="200" w:line="276" w:lineRule="auto"/>
        <w:ind w:left="357" w:hanging="357"/>
        <w:jc w:val="both"/>
        <w:rPr>
          <w:rFonts w:eastAsia="Calibri"/>
          <w:color w:val="000000"/>
          <w:szCs w:val="20"/>
          <w:lang w:eastAsia="ar-SA"/>
        </w:rPr>
      </w:pPr>
      <w:r w:rsidRPr="00BF6224">
        <w:rPr>
          <w:rFonts w:eastAsia="Calibri"/>
          <w:color w:val="000000"/>
          <w:szCs w:val="20"/>
          <w:lang w:eastAsia="ar-SA"/>
        </w:rPr>
        <w:t xml:space="preserve">Wykonawca oświadcza, iż udzieli osobie wskazanej w ust. 1 lit. b) wszelkich niezbędnych pełnomocnictw do działania w imieniu Wykonawcy w związku z realizacją postanowień niniejszej umowy. </w:t>
      </w:r>
    </w:p>
    <w:p w14:paraId="176A5690" w14:textId="77777777" w:rsidR="00AA0476" w:rsidRPr="00BF6224" w:rsidRDefault="00AA0476">
      <w:pPr>
        <w:widowControl w:val="0"/>
        <w:numPr>
          <w:ilvl w:val="0"/>
          <w:numId w:val="34"/>
        </w:numPr>
        <w:suppressAutoHyphens/>
        <w:spacing w:after="200" w:line="276" w:lineRule="auto"/>
        <w:ind w:left="357" w:hanging="357"/>
        <w:jc w:val="both"/>
        <w:rPr>
          <w:rFonts w:eastAsia="Calibri"/>
          <w:color w:val="000000"/>
          <w:szCs w:val="20"/>
          <w:lang w:eastAsia="ar-SA"/>
        </w:rPr>
      </w:pPr>
      <w:r w:rsidRPr="00BF6224">
        <w:rPr>
          <w:rFonts w:eastAsia="Calibri"/>
          <w:color w:val="000000"/>
          <w:szCs w:val="20"/>
          <w:lang w:eastAsia="ar-SA"/>
        </w:rPr>
        <w:t xml:space="preserve">Wykonawca zobowiązany jest do przedłożenia Zamawiającemu oryginału pełnomocnictwa udzielonego Koordynatorowi Zamówienia każdorazowo w terminie 7 dni od daty jego udzielenia. </w:t>
      </w:r>
    </w:p>
    <w:p w14:paraId="30A1F8BD" w14:textId="211111C1" w:rsidR="00AA0476" w:rsidRDefault="0088130E" w:rsidP="0088130E">
      <w:pPr>
        <w:spacing w:line="276" w:lineRule="auto"/>
        <w:jc w:val="center"/>
        <w:rPr>
          <w:rFonts w:eastAsia="Calibri"/>
          <w:szCs w:val="20"/>
          <w:lang w:eastAsia="en-US"/>
        </w:rPr>
      </w:pPr>
      <w:r w:rsidRPr="00204A5D">
        <w:rPr>
          <w:rFonts w:eastAsia="Calibri"/>
          <w:szCs w:val="20"/>
          <w:lang w:eastAsia="en-US"/>
        </w:rPr>
        <w:t>§ 1</w:t>
      </w:r>
      <w:r w:rsidR="00CB6DE3">
        <w:rPr>
          <w:rFonts w:eastAsia="Calibri"/>
          <w:szCs w:val="20"/>
          <w:lang w:eastAsia="en-US"/>
        </w:rPr>
        <w:t>4</w:t>
      </w:r>
    </w:p>
    <w:p w14:paraId="09486265" w14:textId="434DCDED" w:rsidR="00FB24AB" w:rsidRPr="00FB24AB" w:rsidRDefault="00FB24AB" w:rsidP="0088130E">
      <w:pPr>
        <w:spacing w:line="276" w:lineRule="auto"/>
        <w:jc w:val="center"/>
        <w:rPr>
          <w:rFonts w:eastAsia="Calibri"/>
          <w:b/>
          <w:bCs/>
          <w:szCs w:val="20"/>
          <w:lang w:eastAsia="en-US"/>
        </w:rPr>
      </w:pPr>
      <w:r w:rsidRPr="00FB24AB">
        <w:rPr>
          <w:rFonts w:eastAsia="Calibri"/>
          <w:b/>
          <w:bCs/>
          <w:szCs w:val="20"/>
          <w:lang w:eastAsia="en-US"/>
        </w:rPr>
        <w:t>POSTANOWIENIA KOŃCOWE</w:t>
      </w:r>
    </w:p>
    <w:p w14:paraId="648C8C08" w14:textId="77777777" w:rsidR="00FB24AB" w:rsidRPr="00FB24AB" w:rsidRDefault="00FB24AB" w:rsidP="0088130E">
      <w:pPr>
        <w:spacing w:line="276" w:lineRule="auto"/>
        <w:jc w:val="center"/>
        <w:rPr>
          <w:rFonts w:eastAsia="Calibri"/>
          <w:b/>
          <w:bCs/>
          <w:szCs w:val="20"/>
          <w:lang w:eastAsia="en-US"/>
        </w:rPr>
      </w:pPr>
    </w:p>
    <w:p w14:paraId="3CCFCD9E" w14:textId="77777777" w:rsidR="00204A5D" w:rsidRPr="00204A5D" w:rsidRDefault="00204A5D">
      <w:pPr>
        <w:numPr>
          <w:ilvl w:val="0"/>
          <w:numId w:val="21"/>
        </w:numPr>
        <w:suppressAutoHyphens/>
        <w:spacing w:after="200" w:line="276" w:lineRule="auto"/>
        <w:ind w:left="357" w:hanging="357"/>
        <w:jc w:val="both"/>
        <w:rPr>
          <w:rFonts w:eastAsia="Calibri"/>
          <w:szCs w:val="20"/>
          <w:lang w:eastAsia="ar-SA"/>
        </w:rPr>
      </w:pPr>
      <w:r w:rsidRPr="00204A5D">
        <w:rPr>
          <w:rFonts w:eastAsia="Calibri"/>
          <w:szCs w:val="20"/>
          <w:lang w:eastAsia="ar-SA"/>
        </w:rPr>
        <w:t>W sprawach nieuregulowanych niniejszą umową będą miały zastosowanie odpowiednie przepisy kodeksu cywilnego, RODO i ustawy Prawo zamówień publicznych oraz przepisów wykonawczych do tego aktu.</w:t>
      </w:r>
    </w:p>
    <w:p w14:paraId="0B0FF9CC" w14:textId="77777777" w:rsidR="00204A5D" w:rsidRPr="00204A5D" w:rsidRDefault="00204A5D">
      <w:pPr>
        <w:numPr>
          <w:ilvl w:val="0"/>
          <w:numId w:val="21"/>
        </w:numPr>
        <w:suppressAutoHyphens/>
        <w:spacing w:after="200" w:line="276" w:lineRule="auto"/>
        <w:ind w:left="357" w:hanging="357"/>
        <w:jc w:val="both"/>
        <w:rPr>
          <w:rFonts w:eastAsia="Calibri"/>
          <w:szCs w:val="20"/>
          <w:lang w:eastAsia="ar-SA"/>
        </w:rPr>
      </w:pPr>
      <w:r w:rsidRPr="00204A5D">
        <w:rPr>
          <w:rFonts w:eastAsia="Calibri"/>
          <w:szCs w:val="20"/>
          <w:lang w:eastAsia="ar-SA"/>
        </w:rPr>
        <w:lastRenderedPageBreak/>
        <w:t>Wszelkie zmiany umowy wymagają formy pisemnej pod rygorem nieważności.</w:t>
      </w:r>
    </w:p>
    <w:p w14:paraId="7EEEC0F3" w14:textId="10094507" w:rsidR="00204A5D" w:rsidRPr="00204A5D" w:rsidRDefault="00204A5D">
      <w:pPr>
        <w:numPr>
          <w:ilvl w:val="0"/>
          <w:numId w:val="21"/>
        </w:numPr>
        <w:suppressAutoHyphens/>
        <w:spacing w:after="200" w:line="276" w:lineRule="auto"/>
        <w:ind w:left="357" w:hanging="357"/>
        <w:jc w:val="both"/>
        <w:rPr>
          <w:rFonts w:eastAsia="Calibri"/>
          <w:szCs w:val="20"/>
          <w:lang w:eastAsia="ar-SA"/>
        </w:rPr>
      </w:pPr>
      <w:r w:rsidRPr="00204A5D">
        <w:rPr>
          <w:rFonts w:eastAsia="Calibri"/>
          <w:szCs w:val="20"/>
          <w:lang w:eastAsia="ar-SA"/>
        </w:rPr>
        <w:t xml:space="preserve">Strony zastrzegają sobie prawo wypowiedzenia warunków umowy z zachowaniem </w:t>
      </w:r>
      <w:r w:rsidR="00F44DE2">
        <w:rPr>
          <w:rFonts w:eastAsia="Calibri"/>
          <w:szCs w:val="20"/>
          <w:lang w:eastAsia="ar-SA"/>
        </w:rPr>
        <w:t>2</w:t>
      </w:r>
      <w:r w:rsidRPr="00204A5D">
        <w:rPr>
          <w:rFonts w:eastAsia="Calibri"/>
          <w:szCs w:val="20"/>
          <w:lang w:eastAsia="ar-SA"/>
        </w:rPr>
        <w:t xml:space="preserve"> – miesięcznego okresu wypowiedzenia. </w:t>
      </w:r>
    </w:p>
    <w:p w14:paraId="75981748" w14:textId="6EA459B9" w:rsidR="00CB6DE3" w:rsidRPr="00CB6DE3" w:rsidRDefault="00204A5D">
      <w:pPr>
        <w:numPr>
          <w:ilvl w:val="0"/>
          <w:numId w:val="21"/>
        </w:numPr>
        <w:suppressAutoHyphens/>
        <w:spacing w:after="200" w:line="276" w:lineRule="auto"/>
        <w:ind w:left="357" w:hanging="357"/>
        <w:jc w:val="both"/>
        <w:rPr>
          <w:rFonts w:eastAsia="Calibri"/>
          <w:szCs w:val="20"/>
          <w:lang w:eastAsia="ar-SA"/>
        </w:rPr>
      </w:pPr>
      <w:r w:rsidRPr="00204A5D">
        <w:rPr>
          <w:rFonts w:eastAsia="Calibri"/>
          <w:szCs w:val="20"/>
          <w:lang w:eastAsia="ar-SA"/>
        </w:rPr>
        <w:t>Wszelkie spory wynikłe na tle wykonywania niniejszej umowy rozstrzygane będą przez sąd właściwy dla siedziby Zamawiającego.</w:t>
      </w:r>
    </w:p>
    <w:p w14:paraId="1DBAE96B" w14:textId="62F940F2" w:rsidR="00204A5D" w:rsidRPr="00CB6DE3" w:rsidRDefault="00CB6DE3">
      <w:pPr>
        <w:numPr>
          <w:ilvl w:val="0"/>
          <w:numId w:val="21"/>
        </w:numPr>
        <w:suppressAutoHyphens/>
        <w:spacing w:after="200" w:line="276" w:lineRule="auto"/>
        <w:ind w:left="357" w:hanging="357"/>
        <w:jc w:val="both"/>
        <w:rPr>
          <w:rFonts w:eastAsia="Calibri"/>
          <w:szCs w:val="20"/>
          <w:lang w:eastAsia="ar-SA"/>
        </w:rPr>
      </w:pPr>
      <w:r>
        <w:rPr>
          <w:rFonts w:eastAsia="Calibri"/>
          <w:szCs w:val="20"/>
          <w:lang w:eastAsia="ar-SA"/>
        </w:rPr>
        <w:t>U</w:t>
      </w:r>
      <w:r w:rsidR="00204A5D" w:rsidRPr="00CB6DE3">
        <w:rPr>
          <w:rFonts w:eastAsia="Calibri"/>
          <w:szCs w:val="20"/>
          <w:lang w:eastAsia="en-US"/>
        </w:rPr>
        <w:t>mowę sporządzono w trzech jednobrzmiących egzemplarzach, jeden dla Wykonawcy i dwa egzemplarze dla Zamawiającego.</w:t>
      </w:r>
    </w:p>
    <w:p w14:paraId="26996F83" w14:textId="77777777" w:rsidR="00204A5D" w:rsidRPr="00204A5D" w:rsidRDefault="00204A5D" w:rsidP="00204A5D">
      <w:pPr>
        <w:spacing w:line="276" w:lineRule="auto"/>
        <w:jc w:val="both"/>
        <w:rPr>
          <w:rFonts w:eastAsia="Calibri"/>
          <w:szCs w:val="20"/>
          <w:lang w:eastAsia="en-US"/>
        </w:rPr>
      </w:pPr>
    </w:p>
    <w:p w14:paraId="07DF6F9E" w14:textId="77777777" w:rsidR="00C065BB" w:rsidRPr="00204A5D" w:rsidRDefault="00C065BB" w:rsidP="00204A5D">
      <w:pPr>
        <w:spacing w:line="276" w:lineRule="auto"/>
        <w:jc w:val="both"/>
        <w:rPr>
          <w:rFonts w:eastAsia="Calibri"/>
          <w:szCs w:val="20"/>
          <w:lang w:eastAsia="en-US"/>
        </w:rPr>
      </w:pPr>
    </w:p>
    <w:p w14:paraId="6297B016" w14:textId="77777777" w:rsidR="009C2200" w:rsidRDefault="009C2200" w:rsidP="00204A5D">
      <w:pPr>
        <w:spacing w:line="276" w:lineRule="auto"/>
        <w:jc w:val="both"/>
        <w:rPr>
          <w:rFonts w:eastAsia="Calibri"/>
          <w:sz w:val="18"/>
          <w:szCs w:val="18"/>
          <w:lang w:eastAsia="en-US"/>
        </w:rPr>
      </w:pPr>
    </w:p>
    <w:p w14:paraId="2983DE17" w14:textId="3599A690" w:rsidR="00204A5D" w:rsidRPr="00204A5D" w:rsidRDefault="00204A5D" w:rsidP="00204A5D">
      <w:pPr>
        <w:spacing w:line="276" w:lineRule="auto"/>
        <w:jc w:val="both"/>
        <w:rPr>
          <w:rFonts w:eastAsia="Calibri"/>
          <w:sz w:val="18"/>
          <w:szCs w:val="18"/>
          <w:lang w:eastAsia="en-US"/>
        </w:rPr>
      </w:pPr>
      <w:r w:rsidRPr="00204A5D">
        <w:rPr>
          <w:rFonts w:eastAsia="Calibri"/>
          <w:sz w:val="18"/>
          <w:szCs w:val="18"/>
          <w:lang w:eastAsia="en-US"/>
        </w:rPr>
        <w:t xml:space="preserve">Załączniki: </w:t>
      </w:r>
    </w:p>
    <w:p w14:paraId="7FC329D9" w14:textId="30DC75F4" w:rsidR="0088130E" w:rsidRPr="00BE5D47" w:rsidRDefault="00204A5D">
      <w:pPr>
        <w:numPr>
          <w:ilvl w:val="0"/>
          <w:numId w:val="22"/>
        </w:numPr>
        <w:suppressAutoHyphens/>
        <w:spacing w:after="200" w:line="276" w:lineRule="auto"/>
        <w:jc w:val="both"/>
        <w:rPr>
          <w:rFonts w:eastAsia="Calibri"/>
          <w:sz w:val="18"/>
          <w:szCs w:val="18"/>
          <w:lang w:eastAsia="ar-SA"/>
        </w:rPr>
      </w:pPr>
      <w:r w:rsidRPr="00204A5D">
        <w:rPr>
          <w:rFonts w:eastAsia="Calibri"/>
          <w:sz w:val="18"/>
          <w:szCs w:val="18"/>
          <w:lang w:eastAsia="ar-SA"/>
        </w:rPr>
        <w:t xml:space="preserve">Klauzula Informacyjna o przetwarzaniu danych osobowych w Zespole Obsługi Finansowej w Czersku osób zatrudnionych przez Wykonawcę w celu realizacji udzielonego zamówienia publicznego.   </w:t>
      </w:r>
    </w:p>
    <w:p w14:paraId="3A1A7E54" w14:textId="77777777" w:rsidR="0088130E" w:rsidRDefault="0088130E" w:rsidP="00204A5D">
      <w:pPr>
        <w:spacing w:line="276" w:lineRule="auto"/>
        <w:jc w:val="both"/>
        <w:rPr>
          <w:rFonts w:eastAsia="Calibri"/>
          <w:szCs w:val="20"/>
          <w:lang w:eastAsia="en-US"/>
        </w:rPr>
      </w:pPr>
    </w:p>
    <w:p w14:paraId="3065662E" w14:textId="77777777" w:rsidR="00FB24AB" w:rsidRDefault="00FB24AB" w:rsidP="00204A5D">
      <w:pPr>
        <w:spacing w:line="276" w:lineRule="auto"/>
        <w:jc w:val="both"/>
        <w:rPr>
          <w:rFonts w:eastAsia="Calibri"/>
          <w:szCs w:val="20"/>
          <w:lang w:eastAsia="en-US"/>
        </w:rPr>
      </w:pPr>
    </w:p>
    <w:p w14:paraId="4458D7B6" w14:textId="77777777" w:rsidR="00CB6DE3" w:rsidRDefault="00CB6DE3" w:rsidP="00204A5D">
      <w:pPr>
        <w:spacing w:line="276" w:lineRule="auto"/>
        <w:jc w:val="both"/>
        <w:rPr>
          <w:rFonts w:eastAsia="Calibri"/>
          <w:szCs w:val="20"/>
          <w:lang w:eastAsia="en-US"/>
        </w:rPr>
      </w:pPr>
    </w:p>
    <w:p w14:paraId="1633E22E" w14:textId="77777777" w:rsidR="00CB6DE3" w:rsidRDefault="00CB6DE3" w:rsidP="00204A5D">
      <w:pPr>
        <w:spacing w:line="276" w:lineRule="auto"/>
        <w:jc w:val="both"/>
        <w:rPr>
          <w:rFonts w:eastAsia="Calibri"/>
          <w:szCs w:val="20"/>
          <w:lang w:eastAsia="en-US"/>
        </w:rPr>
      </w:pPr>
    </w:p>
    <w:p w14:paraId="018F8640" w14:textId="77777777" w:rsidR="00FD284F" w:rsidRPr="00204A5D" w:rsidRDefault="00FD284F" w:rsidP="00204A5D">
      <w:pPr>
        <w:spacing w:line="276" w:lineRule="auto"/>
        <w:jc w:val="both"/>
        <w:rPr>
          <w:rFonts w:eastAsia="Calibri"/>
          <w:szCs w:val="20"/>
          <w:lang w:eastAsia="en-US"/>
        </w:rPr>
      </w:pPr>
    </w:p>
    <w:p w14:paraId="063E44F4" w14:textId="77777777" w:rsidR="00204A5D" w:rsidRPr="00204A5D" w:rsidRDefault="00204A5D" w:rsidP="00204A5D">
      <w:pPr>
        <w:spacing w:line="276" w:lineRule="auto"/>
        <w:rPr>
          <w:rFonts w:ascii="Calibri" w:eastAsia="Calibri" w:hAnsi="Calibri" w:cs="Times New Roman"/>
          <w:sz w:val="22"/>
          <w:szCs w:val="22"/>
          <w:lang w:eastAsia="en-US"/>
        </w:rPr>
      </w:pPr>
      <w:r w:rsidRPr="00204A5D">
        <w:rPr>
          <w:rFonts w:eastAsia="Calibri"/>
          <w:szCs w:val="20"/>
          <w:lang w:eastAsia="en-US"/>
        </w:rPr>
        <w:t xml:space="preserve">              ZAMAWIAJĄCY                                                               </w:t>
      </w:r>
      <w:r w:rsidRPr="00204A5D">
        <w:rPr>
          <w:rFonts w:eastAsia="Calibri"/>
          <w:szCs w:val="20"/>
          <w:lang w:eastAsia="en-US"/>
        </w:rPr>
        <w:tab/>
        <w:t>WYKONAWCA</w:t>
      </w:r>
    </w:p>
    <w:p w14:paraId="1DE7FAF7" w14:textId="77777777" w:rsidR="00204A5D" w:rsidRPr="00204A5D" w:rsidRDefault="00204A5D" w:rsidP="00204A5D">
      <w:pPr>
        <w:suppressAutoHyphens/>
        <w:spacing w:line="276" w:lineRule="auto"/>
        <w:jc w:val="both"/>
        <w:rPr>
          <w:rFonts w:eastAsia="Calibri"/>
          <w:color w:val="000000"/>
          <w:kern w:val="2"/>
          <w:szCs w:val="22"/>
          <w:lang w:eastAsia="ar-SA"/>
        </w:rPr>
      </w:pPr>
    </w:p>
    <w:p w14:paraId="6793A3A7" w14:textId="77777777" w:rsidR="00204A5D" w:rsidRPr="00204A5D" w:rsidRDefault="00204A5D" w:rsidP="00204A5D">
      <w:pPr>
        <w:suppressAutoHyphens/>
        <w:spacing w:line="276" w:lineRule="auto"/>
        <w:ind w:left="714" w:hanging="357"/>
        <w:jc w:val="both"/>
        <w:rPr>
          <w:rFonts w:eastAsia="Calibri"/>
          <w:szCs w:val="20"/>
          <w:lang w:eastAsia="ar-SA"/>
        </w:rPr>
      </w:pPr>
    </w:p>
    <w:p w14:paraId="25FA3A47" w14:textId="77777777" w:rsidR="00204A5D" w:rsidRPr="00204A5D" w:rsidRDefault="00204A5D" w:rsidP="00204A5D">
      <w:pPr>
        <w:spacing w:line="276" w:lineRule="auto"/>
        <w:jc w:val="both"/>
        <w:rPr>
          <w:rFonts w:eastAsia="Times New Roman"/>
          <w:szCs w:val="20"/>
        </w:rPr>
      </w:pPr>
    </w:p>
    <w:p w14:paraId="0B9A6BE5" w14:textId="77777777" w:rsidR="00204A5D" w:rsidRPr="00204A5D" w:rsidRDefault="00204A5D" w:rsidP="00204A5D">
      <w:pPr>
        <w:suppressAutoHyphens/>
        <w:spacing w:line="276" w:lineRule="auto"/>
        <w:jc w:val="both"/>
        <w:rPr>
          <w:rFonts w:eastAsia="Calibri"/>
          <w:szCs w:val="20"/>
          <w:lang w:eastAsia="en-US"/>
        </w:rPr>
      </w:pPr>
    </w:p>
    <w:p w14:paraId="178B9E17" w14:textId="1870E938" w:rsidR="006D3FEB" w:rsidRPr="00204A5D" w:rsidRDefault="006D3FEB" w:rsidP="00204A5D"/>
    <w:sectPr w:rsidR="006D3FEB" w:rsidRPr="00204A5D" w:rsidSect="004862ED">
      <w:headerReference w:type="default" r:id="rId14"/>
      <w:footerReference w:type="default" r:id="rId15"/>
      <w:headerReference w:type="first" r:id="rId16"/>
      <w:footerReference w:type="first" r:id="rId17"/>
      <w:pgSz w:w="11906" w:h="16838" w:code="9"/>
      <w:pgMar w:top="1418" w:right="1134" w:bottom="1418" w:left="1418" w:header="397" w:footer="39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219DFED" w14:textId="77777777" w:rsidR="001F3930" w:rsidRDefault="001F3930" w:rsidP="00A73AAE">
      <w:r>
        <w:separator/>
      </w:r>
    </w:p>
  </w:endnote>
  <w:endnote w:type="continuationSeparator" w:id="0">
    <w:p w14:paraId="584D6256" w14:textId="77777777" w:rsidR="001F3930" w:rsidRDefault="001F3930" w:rsidP="00A73AA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1" w:fontKey="{EEAC7CAB-562E-4958-AC05-678107D943A0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1D8C33A8-C305-4D5C-8AAD-4D8A4895904A}"/>
    <w:embedBold r:id="rId3" w:fontKey="{912EF9C8-21C8-4843-AC05-D22C4E924646}"/>
    <w:embedItalic r:id="rId4" w:fontKey="{CC8E70B7-E66F-47C6-B9EC-6C39408AAFE4}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  <w:embedRegular r:id="rId5" w:fontKey="{24758ED2-1EE1-465C-9BEE-5953A97F0726}"/>
    <w:embedBold r:id="rId6" w:fontKey="{85C99314-C10E-4E80-99B4-AF8E3628FF9A}"/>
  </w:font>
  <w:font w:name="Barlow">
    <w:charset w:val="EE"/>
    <w:family w:val="auto"/>
    <w:pitch w:val="variable"/>
    <w:sig w:usb0="20000007" w:usb1="00000000" w:usb2="00000000" w:usb3="00000000" w:csb0="00000193" w:csb1="00000000"/>
    <w:embedRegular r:id="rId7" w:fontKey="{E497AD30-F5B3-4060-949C-810101CE3237}"/>
    <w:embedBold r:id="rId8" w:fontKey="{9B83F04B-BB69-4A01-9C43-80D472C4FB4C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9" w:fontKey="{4C3EF979-E13A-4096-A256-375523B4DF8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2FEAB49" w14:textId="37F957D3" w:rsidR="00A73AAE" w:rsidRDefault="000252F1" w:rsidP="00A73AAE">
    <w:pPr>
      <w:pStyle w:val="Stopka"/>
      <w:jc w:val="center"/>
    </w:pPr>
    <w:r>
      <w:rPr>
        <w:noProof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15DAAE32" wp14:editId="1E6F8977">
              <wp:simplePos x="0" y="0"/>
              <wp:positionH relativeFrom="column">
                <wp:posOffset>-149860</wp:posOffset>
              </wp:positionH>
              <wp:positionV relativeFrom="paragraph">
                <wp:posOffset>12700</wp:posOffset>
              </wp:positionV>
              <wp:extent cx="5958840" cy="6985"/>
              <wp:effectExtent l="0" t="0" r="3810" b="12065"/>
              <wp:wrapNone/>
              <wp:docPr id="1833310663" name="Łącznik prosty ze strzałką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V="1">
                        <a:off x="0" y="0"/>
                        <a:ext cx="5958840" cy="6985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D53E1AA" id="_x0000_t32" coordsize="21600,21600" o:spt="32" o:oned="t" path="m,l21600,21600e" filled="f">
              <v:path arrowok="t" fillok="f" o:connecttype="none"/>
              <o:lock v:ext="edit" shapetype="t"/>
            </v:shapetype>
            <v:shape id="Łącznik prosty ze strzałką 3" o:spid="_x0000_s1026" type="#_x0000_t32" style="position:absolute;margin-left:-11.8pt;margin-top:1pt;width:469.2pt;height:.55pt;flip:y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"/>
          </w:pict>
        </mc:Fallback>
      </mc:AlternateContent>
    </w:r>
  </w:p>
  <w:tbl>
    <w:tblPr>
      <w:tblW w:w="0" w:type="auto"/>
      <w:tblInd w:w="70" w:type="dxa"/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6930"/>
      <w:gridCol w:w="2001"/>
    </w:tblGrid>
    <w:tr w:rsidR="00A73AAE" w14:paraId="7AAB9D24" w14:textId="77777777" w:rsidTr="00076D57">
      <w:tc>
        <w:tcPr>
          <w:tcW w:w="6930" w:type="dxa"/>
        </w:tcPr>
        <w:p w14:paraId="3EFDEF81" w14:textId="7B6A6235" w:rsidR="00A73AAE" w:rsidRDefault="00A73AAE" w:rsidP="00A73AAE">
          <w:pPr>
            <w:pStyle w:val="Stopka"/>
          </w:pPr>
        </w:p>
      </w:tc>
      <w:tc>
        <w:tcPr>
          <w:tcW w:w="2001" w:type="dxa"/>
        </w:tcPr>
        <w:p w14:paraId="2ED9F57E" w14:textId="77777777" w:rsidR="00A73AAE" w:rsidRDefault="00A73AAE" w:rsidP="00A73AAE">
          <w:pPr>
            <w:pStyle w:val="Stopka"/>
            <w:jc w:val="right"/>
          </w:pPr>
          <w:r>
            <w:t xml:space="preserve">Strona </w:t>
          </w:r>
          <w:r w:rsidR="00C110C0">
            <w:fldChar w:fldCharType="begin"/>
          </w:r>
          <w:r>
            <w:instrText xml:space="preserve"> PAGE  \* MERGEFORMAT </w:instrText>
          </w:r>
          <w:r w:rsidR="00C110C0">
            <w:fldChar w:fldCharType="separate"/>
          </w:r>
          <w:r w:rsidR="00AD0839">
            <w:rPr>
              <w:noProof/>
            </w:rPr>
            <w:t>1</w:t>
          </w:r>
          <w:r w:rsidR="00C110C0">
            <w:fldChar w:fldCharType="end"/>
          </w:r>
        </w:p>
      </w:tc>
    </w:tr>
    <w:tr w:rsidR="00A73AAE" w14:paraId="4F88D337" w14:textId="77777777" w:rsidTr="00076D57">
      <w:tc>
        <w:tcPr>
          <w:tcW w:w="8931" w:type="dxa"/>
          <w:gridSpan w:val="2"/>
        </w:tcPr>
        <w:p w14:paraId="24B85B07" w14:textId="3B467BA6" w:rsidR="00A73AAE" w:rsidRDefault="00A73AAE" w:rsidP="00A73AAE">
          <w:pPr>
            <w:pStyle w:val="Stopka"/>
          </w:pPr>
        </w:p>
      </w:tc>
    </w:tr>
  </w:tbl>
  <w:p w14:paraId="4F1BBD3F" w14:textId="77777777" w:rsidR="00A73AAE" w:rsidRDefault="00A73AAE" w:rsidP="00A73AAE">
    <w:pPr>
      <w:pStyle w:val="Stopka"/>
      <w:jc w:val="center"/>
    </w:pPr>
  </w:p>
  <w:p w14:paraId="4872AA51" w14:textId="77777777" w:rsidR="00442009" w:rsidRDefault="00442009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597967" w14:textId="1550383C" w:rsidR="00076D57" w:rsidRDefault="00076D57" w:rsidP="00AD0839">
    <w:pPr>
      <w:spacing w:before="240"/>
      <w:ind w:left="708"/>
      <w:rPr>
        <w:rFonts w:ascii="Barlow" w:eastAsia="Calibri" w:hAnsi="Barlow" w:cs="Times New Roman"/>
        <w:szCs w:val="22"/>
      </w:rPr>
    </w:pPr>
    <w:r>
      <w:rPr>
        <w:rFonts w:ascii="Barlow" w:hAnsi="Barlow"/>
      </w:rPr>
      <w:t xml:space="preserve">ul. </w:t>
    </w:r>
    <w:r w:rsidR="00F81BD5">
      <w:rPr>
        <w:rFonts w:ascii="Barlow" w:hAnsi="Barlow"/>
      </w:rPr>
      <w:t>Dworcowa 31</w:t>
    </w:r>
    <w:r>
      <w:rPr>
        <w:rFonts w:ascii="Barlow" w:hAnsi="Barlow"/>
      </w:rPr>
      <w:tab/>
    </w:r>
    <w:r>
      <w:rPr>
        <w:rFonts w:ascii="Barlow" w:hAnsi="Barlow"/>
      </w:rPr>
      <w:tab/>
      <w:t>tel. (52) 39</w:t>
    </w:r>
    <w:r w:rsidR="00F81BD5">
      <w:rPr>
        <w:rFonts w:ascii="Barlow" w:hAnsi="Barlow"/>
      </w:rPr>
      <w:t>8 40 35</w:t>
    </w:r>
    <w:r>
      <w:rPr>
        <w:rFonts w:ascii="Barlow" w:hAnsi="Barlow"/>
      </w:rPr>
      <w:tab/>
    </w:r>
    <w:r>
      <w:rPr>
        <w:rFonts w:ascii="Barlow" w:hAnsi="Barlow"/>
      </w:rPr>
      <w:tab/>
      <w:t xml:space="preserve">                  </w:t>
    </w:r>
    <w:r w:rsidR="00F81BD5">
      <w:rPr>
        <w:rFonts w:ascii="Barlow" w:hAnsi="Barlow"/>
      </w:rPr>
      <w:t>sekretariat</w:t>
    </w:r>
    <w:r>
      <w:rPr>
        <w:rFonts w:ascii="Barlow" w:hAnsi="Barlow"/>
      </w:rPr>
      <w:t>@</w:t>
    </w:r>
    <w:r w:rsidR="00F81BD5">
      <w:rPr>
        <w:rFonts w:ascii="Barlow" w:hAnsi="Barlow"/>
      </w:rPr>
      <w:t>zof.</w:t>
    </w:r>
    <w:r>
      <w:rPr>
        <w:rFonts w:ascii="Barlow" w:hAnsi="Barlow"/>
      </w:rPr>
      <w:t>czersk.pl</w:t>
    </w:r>
    <w:r>
      <w:rPr>
        <w:rFonts w:ascii="Barlow" w:hAnsi="Barlow"/>
      </w:rPr>
      <w:tab/>
    </w:r>
  </w:p>
  <w:p w14:paraId="60931199" w14:textId="1DAE5F4B" w:rsidR="00076D57" w:rsidRDefault="00076D57" w:rsidP="00076D57">
    <w:pPr>
      <w:ind w:left="708"/>
      <w:rPr>
        <w:rFonts w:ascii="Barlow" w:hAnsi="Barlow"/>
      </w:rPr>
    </w:pPr>
    <w:r>
      <w:rPr>
        <w:rFonts w:ascii="Barlow" w:hAnsi="Barlow"/>
      </w:rPr>
      <w:t>89-650 Czersk</w:t>
    </w:r>
    <w:r>
      <w:rPr>
        <w:rFonts w:ascii="Barlow" w:hAnsi="Barlow"/>
      </w:rPr>
      <w:tab/>
    </w:r>
    <w:r>
      <w:rPr>
        <w:rFonts w:ascii="Barlow" w:hAnsi="Barlow"/>
      </w:rPr>
      <w:tab/>
    </w:r>
    <w:r w:rsidR="009D0EAE">
      <w:rPr>
        <w:rFonts w:ascii="Barlow" w:hAnsi="Barlow"/>
      </w:rPr>
      <w:t>EPUAP:/ZOF_CZERSK/SkrytkaESP</w:t>
    </w:r>
    <w:r>
      <w:rPr>
        <w:rFonts w:ascii="Barlow" w:hAnsi="Barlow"/>
      </w:rPr>
      <w:tab/>
    </w:r>
  </w:p>
  <w:p w14:paraId="051708BB" w14:textId="45C82A01" w:rsidR="00076D57" w:rsidRDefault="000252F1" w:rsidP="00076D57">
    <w:pPr>
      <w:ind w:left="708"/>
      <w:rPr>
        <w:rFonts w:ascii="Calibri" w:hAnsi="Calibri"/>
      </w:rPr>
    </w:pPr>
    <w:r>
      <w:rPr>
        <w:rFonts w:ascii="Calibri" w:hAnsi="Calibri"/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15DAAE32" wp14:editId="452AB6D4">
              <wp:simplePos x="0" y="0"/>
              <wp:positionH relativeFrom="column">
                <wp:posOffset>-149860</wp:posOffset>
              </wp:positionH>
              <wp:positionV relativeFrom="paragraph">
                <wp:posOffset>88265</wp:posOffset>
              </wp:positionV>
              <wp:extent cx="5958840" cy="6985"/>
              <wp:effectExtent l="0" t="0" r="3810" b="12065"/>
              <wp:wrapNone/>
              <wp:docPr id="1466505222" name="Łącznik prosty ze strzałką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V="1">
                        <a:off x="0" y="0"/>
                        <a:ext cx="5958840" cy="6985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0B8CE2E" id="_x0000_t32" coordsize="21600,21600" o:spt="32" o:oned="t" path="m,l21600,21600e" filled="f">
              <v:path arrowok="t" fillok="f" o:connecttype="none"/>
              <o:lock v:ext="edit" shapetype="t"/>
            </v:shapetype>
            <v:shape id="Łącznik prosty ze strzałką 1" o:spid="_x0000_s1026" type="#_x0000_t32" style="position:absolute;margin-left:-11.8pt;margin-top:6.95pt;width:469.2pt;height:.55pt;flip:y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"/>
          </w:pict>
        </mc:Fallback>
      </mc:AlternateContent>
    </w:r>
  </w:p>
  <w:tbl>
    <w:tblPr>
      <w:tblW w:w="0" w:type="auto"/>
      <w:tblInd w:w="70" w:type="dxa"/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6930"/>
      <w:gridCol w:w="1859"/>
    </w:tblGrid>
    <w:tr w:rsidR="00A73AAE" w14:paraId="7D90F209" w14:textId="77777777" w:rsidTr="00076D57">
      <w:tc>
        <w:tcPr>
          <w:tcW w:w="6930" w:type="dxa"/>
        </w:tcPr>
        <w:p w14:paraId="69756B3B" w14:textId="6816CE27" w:rsidR="00A73AAE" w:rsidRDefault="00A73AAE" w:rsidP="00A73AAE">
          <w:pPr>
            <w:pStyle w:val="Stopka"/>
          </w:pPr>
        </w:p>
      </w:tc>
      <w:tc>
        <w:tcPr>
          <w:tcW w:w="1859" w:type="dxa"/>
        </w:tcPr>
        <w:p w14:paraId="589F97D7" w14:textId="77777777" w:rsidR="00A73AAE" w:rsidRDefault="00A73AAE" w:rsidP="00A73AAE">
          <w:pPr>
            <w:pStyle w:val="Stopka"/>
            <w:jc w:val="right"/>
          </w:pPr>
          <w:r>
            <w:t xml:space="preserve">Strona </w:t>
          </w:r>
          <w:r w:rsidR="00C110C0">
            <w:fldChar w:fldCharType="begin"/>
          </w:r>
          <w:r>
            <w:instrText xml:space="preserve"> PAGE  \* MERGEFORMAT </w:instrText>
          </w:r>
          <w:r w:rsidR="00C110C0">
            <w:fldChar w:fldCharType="separate"/>
          </w:r>
          <w:r w:rsidR="00AD0839">
            <w:rPr>
              <w:noProof/>
            </w:rPr>
            <w:t>1</w:t>
          </w:r>
          <w:r w:rsidR="00C110C0">
            <w:fldChar w:fldCharType="end"/>
          </w:r>
        </w:p>
      </w:tc>
    </w:tr>
    <w:tr w:rsidR="00A73AAE" w14:paraId="38CF6199" w14:textId="77777777" w:rsidTr="00076D57">
      <w:tc>
        <w:tcPr>
          <w:tcW w:w="8789" w:type="dxa"/>
          <w:gridSpan w:val="2"/>
        </w:tcPr>
        <w:p w14:paraId="3CA248CB" w14:textId="485025D5" w:rsidR="00A73AAE" w:rsidRDefault="00A73AAE" w:rsidP="00A73AAE">
          <w:pPr>
            <w:pStyle w:val="Stopka"/>
          </w:pPr>
        </w:p>
      </w:tc>
    </w:tr>
  </w:tbl>
  <w:p w14:paraId="06DFF9DC" w14:textId="77777777" w:rsidR="00A73AAE" w:rsidRDefault="00A73AAE" w:rsidP="00076D57">
    <w:pPr>
      <w:pStyle w:val="Stopka"/>
    </w:pPr>
  </w:p>
  <w:p w14:paraId="5E9A2DA4" w14:textId="77777777" w:rsidR="00442009" w:rsidRDefault="00442009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16C1233" w14:textId="77777777" w:rsidR="001F3930" w:rsidRDefault="001F3930" w:rsidP="00A73AAE">
      <w:r>
        <w:separator/>
      </w:r>
    </w:p>
  </w:footnote>
  <w:footnote w:type="continuationSeparator" w:id="0">
    <w:p w14:paraId="6F5107BE" w14:textId="77777777" w:rsidR="001F3930" w:rsidRDefault="001F3930" w:rsidP="00A73AA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F883EA" w14:textId="77777777" w:rsidR="00076D57" w:rsidRDefault="00076D57" w:rsidP="00076D57"/>
  <w:p w14:paraId="68E58B54" w14:textId="382D257B" w:rsidR="00076D57" w:rsidRDefault="000252F1" w:rsidP="00076D57">
    <w:r>
      <w:rPr>
        <w:rFonts w:ascii="Calibri" w:hAnsi="Calibri"/>
        <w:noProof/>
        <w:sz w:val="22"/>
        <w:szCs w:val="22"/>
        <w:lang w:eastAsia="en-US"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1875590A" wp14:editId="29122549">
              <wp:simplePos x="0" y="0"/>
              <wp:positionH relativeFrom="column">
                <wp:posOffset>-121285</wp:posOffset>
              </wp:positionH>
              <wp:positionV relativeFrom="paragraph">
                <wp:posOffset>158750</wp:posOffset>
              </wp:positionV>
              <wp:extent cx="5958840" cy="6985"/>
              <wp:effectExtent l="0" t="0" r="3810" b="12065"/>
              <wp:wrapNone/>
              <wp:docPr id="312686631" name="Łącznik prosty ze strzałką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V="1">
                        <a:off x="0" y="0"/>
                        <a:ext cx="5958840" cy="6985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8F561C0" id="_x0000_t32" coordsize="21600,21600" o:spt="32" o:oned="t" path="m,l21600,21600e" filled="f">
              <v:path arrowok="t" fillok="f" o:connecttype="none"/>
              <o:lock v:ext="edit" shapetype="t"/>
            </v:shapetype>
            <v:shape id="Łącznik prosty ze strzałką 4" o:spid="_x0000_s1026" type="#_x0000_t32" style="position:absolute;margin-left:-9.55pt;margin-top:12.5pt;width:469.2pt;height:.55pt;flip:y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"/>
          </w:pict>
        </mc:Fallback>
      </mc:AlternateContent>
    </w:r>
  </w:p>
  <w:p w14:paraId="5FB0698C" w14:textId="1CA8F2BF" w:rsidR="00A73AAE" w:rsidRDefault="00A73AAE">
    <w:pPr>
      <w:pStyle w:val="Nagwek"/>
    </w:pPr>
  </w:p>
  <w:p w14:paraId="4AECE6D7" w14:textId="77777777" w:rsidR="00442009" w:rsidRDefault="00442009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ayout w:type="fixed"/>
      <w:tblLook w:val="04A0" w:firstRow="1" w:lastRow="0" w:firstColumn="1" w:lastColumn="0" w:noHBand="0" w:noVBand="1"/>
    </w:tblPr>
    <w:tblGrid>
      <w:gridCol w:w="1101"/>
      <w:gridCol w:w="3624"/>
      <w:gridCol w:w="4845"/>
    </w:tblGrid>
    <w:tr w:rsidR="00076D57" w14:paraId="4A4652D9" w14:textId="77777777" w:rsidTr="00E62C04">
      <w:tc>
        <w:tcPr>
          <w:tcW w:w="1101" w:type="dxa"/>
          <w:hideMark/>
        </w:tcPr>
        <w:p w14:paraId="6A8FC439" w14:textId="77777777" w:rsidR="00076D57" w:rsidRDefault="00076D57" w:rsidP="00076D57">
          <w:pPr>
            <w:rPr>
              <w:rFonts w:ascii="Calibri" w:hAnsi="Calibri"/>
              <w:sz w:val="22"/>
              <w:szCs w:val="22"/>
            </w:rPr>
          </w:pPr>
          <w:r>
            <w:rPr>
              <w:noProof/>
            </w:rPr>
            <w:drawing>
              <wp:inline distT="0" distB="0" distL="0" distR="0" wp14:anchorId="50CCC719" wp14:editId="5AFEFBF9">
                <wp:extent cx="609600" cy="609600"/>
                <wp:effectExtent l="0" t="0" r="0" b="0"/>
                <wp:docPr id="5" name="Obraz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09600" cy="60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624" w:type="dxa"/>
          <w:hideMark/>
        </w:tcPr>
        <w:p w14:paraId="25E3E5B7" w14:textId="77777777" w:rsidR="00076D57" w:rsidRPr="00F81BD5" w:rsidRDefault="00F81BD5" w:rsidP="00076D57">
          <w:pPr>
            <w:spacing w:line="500" w:lineRule="exact"/>
            <w:rPr>
              <w:rFonts w:ascii="Barlow" w:hAnsi="Barlow"/>
              <w:b/>
              <w:bCs/>
              <w:szCs w:val="20"/>
            </w:rPr>
          </w:pPr>
          <w:r w:rsidRPr="00F81BD5">
            <w:rPr>
              <w:rFonts w:ascii="Barlow" w:hAnsi="Barlow"/>
              <w:b/>
              <w:bCs/>
              <w:szCs w:val="20"/>
            </w:rPr>
            <w:t>ZESPÓŁ OBSŁUGI FINANSOWEJ</w:t>
          </w:r>
        </w:p>
        <w:p w14:paraId="28679F5E" w14:textId="1524876E" w:rsidR="00F81BD5" w:rsidRDefault="00F81BD5" w:rsidP="00076D57">
          <w:pPr>
            <w:spacing w:line="500" w:lineRule="exact"/>
            <w:rPr>
              <w:rFonts w:ascii="Barlow" w:hAnsi="Barlow"/>
              <w:sz w:val="22"/>
              <w:szCs w:val="22"/>
            </w:rPr>
          </w:pPr>
          <w:r w:rsidRPr="00F81BD5">
            <w:rPr>
              <w:rFonts w:ascii="Barlow" w:hAnsi="Barlow"/>
              <w:b/>
              <w:bCs/>
              <w:szCs w:val="20"/>
            </w:rPr>
            <w:t>W CZERSKU</w:t>
          </w:r>
        </w:p>
      </w:tc>
      <w:tc>
        <w:tcPr>
          <w:tcW w:w="4845" w:type="dxa"/>
        </w:tcPr>
        <w:p w14:paraId="2A5998C4" w14:textId="77777777" w:rsidR="00076D57" w:rsidRDefault="00076D57" w:rsidP="00076D57">
          <w:pPr>
            <w:rPr>
              <w:rFonts w:ascii="Calibri" w:hAnsi="Calibri"/>
            </w:rPr>
          </w:pPr>
        </w:p>
      </w:tc>
    </w:tr>
  </w:tbl>
  <w:p w14:paraId="06E518CA" w14:textId="54B90511" w:rsidR="00076D57" w:rsidRDefault="000252F1" w:rsidP="00076D57">
    <w:r>
      <w:rPr>
        <w:rFonts w:ascii="Calibri" w:hAnsi="Calibri"/>
        <w:noProof/>
        <w:sz w:val="22"/>
        <w:szCs w:val="22"/>
        <w:lang w:eastAsia="en-US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5B87247D" wp14:editId="137D9B3C">
              <wp:simplePos x="0" y="0"/>
              <wp:positionH relativeFrom="column">
                <wp:posOffset>-54610</wp:posOffset>
              </wp:positionH>
              <wp:positionV relativeFrom="paragraph">
                <wp:posOffset>158750</wp:posOffset>
              </wp:positionV>
              <wp:extent cx="5958840" cy="6985"/>
              <wp:effectExtent l="0" t="0" r="3810" b="12065"/>
              <wp:wrapNone/>
              <wp:docPr id="1949537820" name="Łącznik prosty ze strzałką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V="1">
                        <a:off x="0" y="0"/>
                        <a:ext cx="5958840" cy="6985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7AC44CD" id="_x0000_t32" coordsize="21600,21600" o:spt="32" o:oned="t" path="m,l21600,21600e" filled="f">
              <v:path arrowok="t" fillok="f" o:connecttype="none"/>
              <o:lock v:ext="edit" shapetype="t"/>
            </v:shapetype>
            <v:shape id="Łącznik prosty ze strzałką 2" o:spid="_x0000_s1026" type="#_x0000_t32" style="position:absolute;margin-left:-4.3pt;margin-top:12.5pt;width:469.2pt;height:.55pt;flip:y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"/>
          </w:pict>
        </mc:Fallback>
      </mc:AlternateContent>
    </w:r>
  </w:p>
  <w:p w14:paraId="52F98782" w14:textId="77777777" w:rsidR="00A65BCE" w:rsidRPr="00076D57" w:rsidRDefault="00A65BCE" w:rsidP="00076D57">
    <w:pPr>
      <w:pStyle w:val="Nagwek"/>
    </w:pPr>
  </w:p>
  <w:p w14:paraId="677BE85F" w14:textId="77777777" w:rsidR="00442009" w:rsidRDefault="00442009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2"/>
    <w:multiLevelType w:val="multilevel"/>
    <w:tmpl w:val="00000002"/>
    <w:name w:val="WWNum2"/>
    <w:lvl w:ilvl="0">
      <w:start w:val="1"/>
      <w:numFmt w:val="decimal"/>
      <w:lvlText w:val="%1."/>
      <w:lvlJc w:val="left"/>
      <w:pPr>
        <w:tabs>
          <w:tab w:val="num" w:pos="0"/>
        </w:tabs>
        <w:ind w:left="0" w:hanging="360"/>
      </w:pPr>
    </w:lvl>
    <w:lvl w:ilvl="1">
      <w:start w:val="1"/>
      <w:numFmt w:val="decimal"/>
      <w:lvlText w:val="%2."/>
      <w:lvlJc w:val="left"/>
      <w:pPr>
        <w:tabs>
          <w:tab w:val="num" w:pos="360"/>
        </w:tabs>
        <w:ind w:left="360" w:hanging="360"/>
      </w:pPr>
    </w:lvl>
    <w:lvl w:ilvl="2">
      <w:start w:val="1"/>
      <w:numFmt w:val="decimal"/>
      <w:lvlText w:val="%3."/>
      <w:lvlJc w:val="left"/>
      <w:pPr>
        <w:tabs>
          <w:tab w:val="num" w:pos="720"/>
        </w:tabs>
        <w:ind w:left="720" w:hanging="360"/>
      </w:pPr>
    </w:lvl>
    <w:lvl w:ilvl="3">
      <w:start w:val="1"/>
      <w:numFmt w:val="decimal"/>
      <w:lvlText w:val="%4."/>
      <w:lvlJc w:val="left"/>
      <w:pPr>
        <w:tabs>
          <w:tab w:val="num" w:pos="1080"/>
        </w:tabs>
        <w:ind w:left="1080" w:hanging="360"/>
      </w:pPr>
    </w:lvl>
    <w:lvl w:ilvl="4">
      <w:start w:val="1"/>
      <w:numFmt w:val="decimal"/>
      <w:lvlText w:val="%5."/>
      <w:lvlJc w:val="left"/>
      <w:pPr>
        <w:tabs>
          <w:tab w:val="num" w:pos="1440"/>
        </w:tabs>
        <w:ind w:left="1440" w:hanging="360"/>
      </w:pPr>
    </w:lvl>
    <w:lvl w:ilvl="5">
      <w:start w:val="1"/>
      <w:numFmt w:val="decimal"/>
      <w:lvlText w:val="%6."/>
      <w:lvlJc w:val="left"/>
      <w:pPr>
        <w:tabs>
          <w:tab w:val="num" w:pos="1800"/>
        </w:tabs>
        <w:ind w:left="1800" w:hanging="360"/>
      </w:pPr>
    </w:lvl>
    <w:lvl w:ilvl="6">
      <w:start w:val="1"/>
      <w:numFmt w:val="decimal"/>
      <w:lvlText w:val="%7."/>
      <w:lvlJc w:val="left"/>
      <w:pPr>
        <w:tabs>
          <w:tab w:val="num" w:pos="2160"/>
        </w:tabs>
        <w:ind w:left="2160" w:hanging="360"/>
      </w:pPr>
    </w:lvl>
    <w:lvl w:ilvl="7">
      <w:start w:val="1"/>
      <w:numFmt w:val="decimal"/>
      <w:lvlText w:val="%8."/>
      <w:lvlJc w:val="left"/>
      <w:pPr>
        <w:tabs>
          <w:tab w:val="num" w:pos="2520"/>
        </w:tabs>
        <w:ind w:left="2520" w:hanging="360"/>
      </w:pPr>
    </w:lvl>
    <w:lvl w:ilvl="8">
      <w:start w:val="1"/>
      <w:numFmt w:val="decimal"/>
      <w:lvlText w:val="%9."/>
      <w:lvlJc w:val="left"/>
      <w:pPr>
        <w:tabs>
          <w:tab w:val="num" w:pos="2880"/>
        </w:tabs>
        <w:ind w:left="2880" w:hanging="360"/>
      </w:pPr>
    </w:lvl>
  </w:abstractNum>
  <w:abstractNum w:abstractNumId="1" w15:restartNumberingAfterBreak="0">
    <w:nsid w:val="00000003"/>
    <w:multiLevelType w:val="multilevel"/>
    <w:tmpl w:val="DF08EFD4"/>
    <w:name w:val="WWNum3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/>
      </w:rPr>
    </w:lvl>
    <w:lvl w:ilvl="2">
      <w:start w:val="1"/>
      <w:numFmt w:val="bullet"/>
      <w:lvlText w:val="-"/>
      <w:lvlJc w:val="left"/>
      <w:pPr>
        <w:ind w:left="2340" w:hanging="360"/>
      </w:pPr>
      <w:rPr>
        <w:rFonts w:ascii="Times New Roman" w:hAnsi="Times New Roman" w:cs="Times New Roman" w:hint="default"/>
        <w:b/>
      </w:rPr>
    </w:lvl>
    <w:lvl w:ilvl="3">
      <w:start w:val="1"/>
      <w:numFmt w:val="decimal"/>
      <w:lvlText w:val="%2.%3.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2.%3.%4.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2.%3.%4.%5.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2.%3.%4.%5.%6.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2.%3.%4.%5.%6.%7.%8.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0000004"/>
    <w:multiLevelType w:val="multilevel"/>
    <w:tmpl w:val="00000004"/>
    <w:name w:val="WWNum4"/>
    <w:lvl w:ilvl="0">
      <w:start w:val="1"/>
      <w:numFmt w:val="lowerLetter"/>
      <w:lvlText w:val="%1)"/>
      <w:lvlJc w:val="left"/>
      <w:pPr>
        <w:tabs>
          <w:tab w:val="num" w:pos="0"/>
        </w:tabs>
        <w:ind w:left="144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160" w:hanging="360"/>
      </w:pPr>
    </w:lvl>
    <w:lvl w:ilvl="2">
      <w:start w:val="1"/>
      <w:numFmt w:val="lowerRoman"/>
      <w:lvlText w:val="%2.%3."/>
      <w:lvlJc w:val="right"/>
      <w:pPr>
        <w:tabs>
          <w:tab w:val="num" w:pos="0"/>
        </w:tabs>
        <w:ind w:left="2880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360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4320" w:hanging="360"/>
      </w:pPr>
    </w:lvl>
    <w:lvl w:ilvl="5">
      <w:start w:val="1"/>
      <w:numFmt w:val="lowerRoman"/>
      <w:lvlText w:val="%2.%3.%4.%5.%6."/>
      <w:lvlJc w:val="right"/>
      <w:pPr>
        <w:tabs>
          <w:tab w:val="num" w:pos="0"/>
        </w:tabs>
        <w:ind w:left="504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76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6480" w:hanging="360"/>
      </w:pPr>
    </w:lvl>
    <w:lvl w:ilvl="8">
      <w:start w:val="1"/>
      <w:numFmt w:val="lowerRoman"/>
      <w:lvlText w:val="%2.%3.%4.%5.%6.%7.%8.%9."/>
      <w:lvlJc w:val="right"/>
      <w:pPr>
        <w:tabs>
          <w:tab w:val="num" w:pos="0"/>
        </w:tabs>
        <w:ind w:left="7200" w:hanging="180"/>
      </w:pPr>
    </w:lvl>
  </w:abstractNum>
  <w:abstractNum w:abstractNumId="3" w15:restartNumberingAfterBreak="0">
    <w:nsid w:val="00000005"/>
    <w:multiLevelType w:val="multilevel"/>
    <w:tmpl w:val="00000005"/>
    <w:name w:val="WWNum5"/>
    <w:lvl w:ilvl="0">
      <w:start w:val="1"/>
      <w:numFmt w:val="lowerLetter"/>
      <w:lvlText w:val="%1)"/>
      <w:lvlJc w:val="left"/>
      <w:pPr>
        <w:tabs>
          <w:tab w:val="num" w:pos="0"/>
        </w:tabs>
        <w:ind w:left="144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800" w:hanging="360"/>
      </w:pPr>
    </w:lvl>
    <w:lvl w:ilvl="2">
      <w:start w:val="1"/>
      <w:numFmt w:val="lowerRoman"/>
      <w:lvlText w:val="%2.%3."/>
      <w:lvlJc w:val="right"/>
      <w:pPr>
        <w:tabs>
          <w:tab w:val="num" w:pos="0"/>
        </w:tabs>
        <w:ind w:left="2520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324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960" w:hanging="360"/>
      </w:pPr>
    </w:lvl>
    <w:lvl w:ilvl="5">
      <w:start w:val="1"/>
      <w:numFmt w:val="lowerRoman"/>
      <w:lvlText w:val="%2.%3.%4.%5.%6."/>
      <w:lvlJc w:val="right"/>
      <w:pPr>
        <w:tabs>
          <w:tab w:val="num" w:pos="0"/>
        </w:tabs>
        <w:ind w:left="468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40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6120" w:hanging="360"/>
      </w:pPr>
    </w:lvl>
    <w:lvl w:ilvl="8">
      <w:start w:val="1"/>
      <w:numFmt w:val="lowerRoman"/>
      <w:lvlText w:val="%2.%3.%4.%5.%6.%7.%8.%9."/>
      <w:lvlJc w:val="right"/>
      <w:pPr>
        <w:tabs>
          <w:tab w:val="num" w:pos="0"/>
        </w:tabs>
        <w:ind w:left="6840" w:hanging="180"/>
      </w:pPr>
    </w:lvl>
  </w:abstractNum>
  <w:abstractNum w:abstractNumId="4" w15:restartNumberingAfterBreak="0">
    <w:nsid w:val="00000006"/>
    <w:multiLevelType w:val="multilevel"/>
    <w:tmpl w:val="83AAB1AE"/>
    <w:name w:val="WWNum6"/>
    <w:lvl w:ilvl="0">
      <w:start w:val="1"/>
      <w:numFmt w:val="decimal"/>
      <w:lvlText w:val="%1."/>
      <w:lvlJc w:val="left"/>
      <w:pPr>
        <w:tabs>
          <w:tab w:val="num" w:pos="0"/>
        </w:tabs>
        <w:ind w:left="1080" w:hanging="360"/>
      </w:pPr>
      <w:rPr>
        <w:rFonts w:hint="default"/>
        <w:color w:val="auto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800" w:hanging="360"/>
      </w:pPr>
    </w:lvl>
    <w:lvl w:ilvl="2">
      <w:start w:val="1"/>
      <w:numFmt w:val="lowerRoman"/>
      <w:lvlText w:val="%2.%3."/>
      <w:lvlJc w:val="right"/>
      <w:pPr>
        <w:tabs>
          <w:tab w:val="num" w:pos="0"/>
        </w:tabs>
        <w:ind w:left="2520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324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960" w:hanging="360"/>
      </w:pPr>
    </w:lvl>
    <w:lvl w:ilvl="5">
      <w:start w:val="1"/>
      <w:numFmt w:val="lowerRoman"/>
      <w:lvlText w:val="%2.%3.%4.%5.%6."/>
      <w:lvlJc w:val="right"/>
      <w:pPr>
        <w:tabs>
          <w:tab w:val="num" w:pos="0"/>
        </w:tabs>
        <w:ind w:left="468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40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6120" w:hanging="360"/>
      </w:pPr>
    </w:lvl>
    <w:lvl w:ilvl="8">
      <w:start w:val="1"/>
      <w:numFmt w:val="lowerRoman"/>
      <w:lvlText w:val="%2.%3.%4.%5.%6.%7.%8.%9."/>
      <w:lvlJc w:val="right"/>
      <w:pPr>
        <w:tabs>
          <w:tab w:val="num" w:pos="0"/>
        </w:tabs>
        <w:ind w:left="6840" w:hanging="180"/>
      </w:pPr>
    </w:lvl>
  </w:abstractNum>
  <w:abstractNum w:abstractNumId="5" w15:restartNumberingAfterBreak="0">
    <w:nsid w:val="00000007"/>
    <w:multiLevelType w:val="multilevel"/>
    <w:tmpl w:val="16C27BFC"/>
    <w:name w:val="WWNum7"/>
    <w:lvl w:ilvl="0">
      <w:start w:val="1"/>
      <w:numFmt w:val="decimal"/>
      <w:lvlText w:val="%1."/>
      <w:lvlJc w:val="left"/>
      <w:pPr>
        <w:tabs>
          <w:tab w:val="num" w:pos="0"/>
        </w:tabs>
        <w:ind w:left="1069" w:hanging="360"/>
      </w:pPr>
      <w:rPr>
        <w:rFonts w:hint="default"/>
        <w:color w:val="auto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789" w:hanging="360"/>
      </w:pPr>
    </w:lvl>
    <w:lvl w:ilvl="2">
      <w:start w:val="1"/>
      <w:numFmt w:val="lowerRoman"/>
      <w:lvlText w:val="%2.%3."/>
      <w:lvlJc w:val="right"/>
      <w:pPr>
        <w:tabs>
          <w:tab w:val="num" w:pos="0"/>
        </w:tabs>
        <w:ind w:left="2509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3229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949" w:hanging="360"/>
      </w:pPr>
    </w:lvl>
    <w:lvl w:ilvl="5">
      <w:start w:val="1"/>
      <w:numFmt w:val="lowerRoman"/>
      <w:lvlText w:val="%2.%3.%4.%5.%6."/>
      <w:lvlJc w:val="right"/>
      <w:pPr>
        <w:tabs>
          <w:tab w:val="num" w:pos="0"/>
        </w:tabs>
        <w:ind w:left="4669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389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6109" w:hanging="360"/>
      </w:pPr>
    </w:lvl>
    <w:lvl w:ilvl="8">
      <w:start w:val="1"/>
      <w:numFmt w:val="lowerRoman"/>
      <w:lvlText w:val="%2.%3.%4.%5.%6.%7.%8.%9."/>
      <w:lvlJc w:val="right"/>
      <w:pPr>
        <w:tabs>
          <w:tab w:val="num" w:pos="0"/>
        </w:tabs>
        <w:ind w:left="6829" w:hanging="180"/>
      </w:pPr>
    </w:lvl>
  </w:abstractNum>
  <w:abstractNum w:abstractNumId="6" w15:restartNumberingAfterBreak="0">
    <w:nsid w:val="00000008"/>
    <w:multiLevelType w:val="multilevel"/>
    <w:tmpl w:val="00000008"/>
    <w:name w:val="WWNum8"/>
    <w:lvl w:ilvl="0">
      <w:start w:val="1"/>
      <w:numFmt w:val="lowerLetter"/>
      <w:lvlText w:val="%1)"/>
      <w:lvlJc w:val="left"/>
      <w:pPr>
        <w:tabs>
          <w:tab w:val="num" w:pos="0"/>
        </w:tabs>
        <w:ind w:left="1429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149" w:hanging="360"/>
      </w:pPr>
    </w:lvl>
    <w:lvl w:ilvl="2">
      <w:start w:val="1"/>
      <w:numFmt w:val="lowerRoman"/>
      <w:lvlText w:val="%2.%3."/>
      <w:lvlJc w:val="right"/>
      <w:pPr>
        <w:tabs>
          <w:tab w:val="num" w:pos="0"/>
        </w:tabs>
        <w:ind w:left="2869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3589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4309" w:hanging="360"/>
      </w:pPr>
    </w:lvl>
    <w:lvl w:ilvl="5">
      <w:start w:val="1"/>
      <w:numFmt w:val="lowerRoman"/>
      <w:lvlText w:val="%2.%3.%4.%5.%6."/>
      <w:lvlJc w:val="right"/>
      <w:pPr>
        <w:tabs>
          <w:tab w:val="num" w:pos="0"/>
        </w:tabs>
        <w:ind w:left="5029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749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6469" w:hanging="360"/>
      </w:pPr>
    </w:lvl>
    <w:lvl w:ilvl="8">
      <w:start w:val="1"/>
      <w:numFmt w:val="lowerRoman"/>
      <w:lvlText w:val="%2.%3.%4.%5.%6.%7.%8.%9."/>
      <w:lvlJc w:val="right"/>
      <w:pPr>
        <w:tabs>
          <w:tab w:val="num" w:pos="0"/>
        </w:tabs>
        <w:ind w:left="7189" w:hanging="180"/>
      </w:pPr>
    </w:lvl>
  </w:abstractNum>
  <w:abstractNum w:abstractNumId="7" w15:restartNumberingAfterBreak="0">
    <w:nsid w:val="00000009"/>
    <w:multiLevelType w:val="multilevel"/>
    <w:tmpl w:val="19F2DF2A"/>
    <w:name w:val="WWNum9"/>
    <w:lvl w:ilvl="0">
      <w:start w:val="7"/>
      <w:numFmt w:val="decimal"/>
      <w:lvlText w:val="%1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160" w:hanging="360"/>
      </w:pPr>
      <w:rPr>
        <w:rFonts w:hint="default"/>
      </w:rPr>
    </w:lvl>
    <w:lvl w:ilvl="2">
      <w:start w:val="1"/>
      <w:numFmt w:val="lowerRoman"/>
      <w:lvlText w:val="%2.%3."/>
      <w:lvlJc w:val="right"/>
      <w:pPr>
        <w:tabs>
          <w:tab w:val="num" w:pos="0"/>
        </w:tabs>
        <w:ind w:left="2880" w:hanging="180"/>
      </w:pPr>
      <w:rPr>
        <w:rFonts w:hint="default"/>
      </w:r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3600" w:hanging="360"/>
      </w:pPr>
      <w:rPr>
        <w:rFonts w:hint="default"/>
      </w:r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4320" w:hanging="360"/>
      </w:pPr>
      <w:rPr>
        <w:rFonts w:hint="default"/>
      </w:rPr>
    </w:lvl>
    <w:lvl w:ilvl="5">
      <w:start w:val="1"/>
      <w:numFmt w:val="lowerRoman"/>
      <w:lvlText w:val="%2.%3.%4.%5.%6."/>
      <w:lvlJc w:val="right"/>
      <w:pPr>
        <w:tabs>
          <w:tab w:val="num" w:pos="0"/>
        </w:tabs>
        <w:ind w:left="5040" w:hanging="180"/>
      </w:pPr>
      <w:rPr>
        <w:rFonts w:hint="default"/>
      </w:r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760" w:hanging="360"/>
      </w:pPr>
      <w:rPr>
        <w:rFonts w:hint="default"/>
      </w:r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6480" w:hanging="360"/>
      </w:pPr>
      <w:rPr>
        <w:rFonts w:hint="default"/>
      </w:rPr>
    </w:lvl>
    <w:lvl w:ilvl="8">
      <w:start w:val="1"/>
      <w:numFmt w:val="lowerRoman"/>
      <w:lvlText w:val="%2.%3.%4.%5.%6.%7.%8.%9."/>
      <w:lvlJc w:val="right"/>
      <w:pPr>
        <w:tabs>
          <w:tab w:val="num" w:pos="0"/>
        </w:tabs>
        <w:ind w:left="7200" w:hanging="180"/>
      </w:pPr>
      <w:rPr>
        <w:rFonts w:hint="default"/>
      </w:rPr>
    </w:lvl>
  </w:abstractNum>
  <w:abstractNum w:abstractNumId="8" w15:restartNumberingAfterBreak="0">
    <w:nsid w:val="0000000A"/>
    <w:multiLevelType w:val="multilevel"/>
    <w:tmpl w:val="0000000A"/>
    <w:name w:val="WWNum10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2.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2.%3.%4.%5.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2.%3.%4.%5.%6.%7.%8.%9."/>
      <w:lvlJc w:val="right"/>
      <w:pPr>
        <w:tabs>
          <w:tab w:val="num" w:pos="0"/>
        </w:tabs>
        <w:ind w:left="6480" w:hanging="180"/>
      </w:pPr>
    </w:lvl>
  </w:abstractNum>
  <w:abstractNum w:abstractNumId="9" w15:restartNumberingAfterBreak="0">
    <w:nsid w:val="0000000B"/>
    <w:multiLevelType w:val="multilevel"/>
    <w:tmpl w:val="0000000B"/>
    <w:name w:val="WWNum11"/>
    <w:lvl w:ilvl="0">
      <w:start w:val="1"/>
      <w:numFmt w:val="lowerLetter"/>
      <w:lvlText w:val="%1)"/>
      <w:lvlJc w:val="left"/>
      <w:pPr>
        <w:tabs>
          <w:tab w:val="num" w:pos="0"/>
        </w:tabs>
        <w:ind w:left="1425" w:hanging="360"/>
      </w:pPr>
      <w:rPr>
        <w:rFonts w:cs="Times New Roman"/>
        <w:sz w:val="24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145" w:hanging="360"/>
      </w:pPr>
    </w:lvl>
    <w:lvl w:ilvl="2">
      <w:start w:val="1"/>
      <w:numFmt w:val="lowerRoman"/>
      <w:lvlText w:val="%2.%3."/>
      <w:lvlJc w:val="right"/>
      <w:pPr>
        <w:tabs>
          <w:tab w:val="num" w:pos="0"/>
        </w:tabs>
        <w:ind w:left="2865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3585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4305" w:hanging="360"/>
      </w:pPr>
    </w:lvl>
    <w:lvl w:ilvl="5">
      <w:start w:val="1"/>
      <w:numFmt w:val="lowerRoman"/>
      <w:lvlText w:val="%2.%3.%4.%5.%6."/>
      <w:lvlJc w:val="right"/>
      <w:pPr>
        <w:tabs>
          <w:tab w:val="num" w:pos="0"/>
        </w:tabs>
        <w:ind w:left="5025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745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6465" w:hanging="360"/>
      </w:pPr>
    </w:lvl>
    <w:lvl w:ilvl="8">
      <w:start w:val="1"/>
      <w:numFmt w:val="lowerRoman"/>
      <w:lvlText w:val="%2.%3.%4.%5.%6.%7.%8.%9."/>
      <w:lvlJc w:val="right"/>
      <w:pPr>
        <w:tabs>
          <w:tab w:val="num" w:pos="0"/>
        </w:tabs>
        <w:ind w:left="7185" w:hanging="180"/>
      </w:pPr>
    </w:lvl>
  </w:abstractNum>
  <w:abstractNum w:abstractNumId="10" w15:restartNumberingAfterBreak="0">
    <w:nsid w:val="0000000C"/>
    <w:multiLevelType w:val="multilevel"/>
    <w:tmpl w:val="0000000C"/>
    <w:name w:val="WWNum12"/>
    <w:lvl w:ilvl="0">
      <w:start w:val="1"/>
      <w:numFmt w:val="bullet"/>
      <w:lvlText w:val=""/>
      <w:lvlJc w:val="left"/>
      <w:pPr>
        <w:tabs>
          <w:tab w:val="num" w:pos="0"/>
        </w:tabs>
        <w:ind w:left="1776" w:hanging="360"/>
      </w:pPr>
      <w:rPr>
        <w:rFonts w:ascii="Symbol" w:hAnsi="Symbol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496" w:hanging="360"/>
      </w:pPr>
    </w:lvl>
    <w:lvl w:ilvl="2">
      <w:start w:val="1"/>
      <w:numFmt w:val="lowerRoman"/>
      <w:lvlText w:val="%2.%3."/>
      <w:lvlJc w:val="right"/>
      <w:pPr>
        <w:tabs>
          <w:tab w:val="num" w:pos="0"/>
        </w:tabs>
        <w:ind w:left="3216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3936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4656" w:hanging="360"/>
      </w:pPr>
    </w:lvl>
    <w:lvl w:ilvl="5">
      <w:start w:val="1"/>
      <w:numFmt w:val="lowerRoman"/>
      <w:lvlText w:val="%2.%3.%4.%5.%6."/>
      <w:lvlJc w:val="right"/>
      <w:pPr>
        <w:tabs>
          <w:tab w:val="num" w:pos="0"/>
        </w:tabs>
        <w:ind w:left="5376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6096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6816" w:hanging="360"/>
      </w:pPr>
    </w:lvl>
    <w:lvl w:ilvl="8">
      <w:start w:val="1"/>
      <w:numFmt w:val="lowerRoman"/>
      <w:lvlText w:val="%2.%3.%4.%5.%6.%7.%8.%9."/>
      <w:lvlJc w:val="right"/>
      <w:pPr>
        <w:tabs>
          <w:tab w:val="num" w:pos="0"/>
        </w:tabs>
        <w:ind w:left="7536" w:hanging="180"/>
      </w:pPr>
    </w:lvl>
  </w:abstractNum>
  <w:abstractNum w:abstractNumId="11" w15:restartNumberingAfterBreak="0">
    <w:nsid w:val="0000000D"/>
    <w:multiLevelType w:val="multilevel"/>
    <w:tmpl w:val="0000000D"/>
    <w:name w:val="WWNum13"/>
    <w:lvl w:ilvl="0">
      <w:start w:val="1"/>
      <w:numFmt w:val="lowerLetter"/>
      <w:lvlText w:val="%1)"/>
      <w:lvlJc w:val="left"/>
      <w:pPr>
        <w:tabs>
          <w:tab w:val="num" w:pos="0"/>
        </w:tabs>
        <w:ind w:left="144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2.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2.%3.%4.%5.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2.%3.%4.%5.%6.%7.%8.%9."/>
      <w:lvlJc w:val="right"/>
      <w:pPr>
        <w:tabs>
          <w:tab w:val="num" w:pos="0"/>
        </w:tabs>
        <w:ind w:left="6480" w:hanging="180"/>
      </w:pPr>
    </w:lvl>
  </w:abstractNum>
  <w:abstractNum w:abstractNumId="12" w15:restartNumberingAfterBreak="0">
    <w:nsid w:val="0000000E"/>
    <w:multiLevelType w:val="multilevel"/>
    <w:tmpl w:val="B9D009D8"/>
    <w:name w:val="WWNum14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2.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2.%3.%4.%5.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2.%3.%4.%5.%6.%7.%8.%9."/>
      <w:lvlJc w:val="right"/>
      <w:pPr>
        <w:tabs>
          <w:tab w:val="num" w:pos="0"/>
        </w:tabs>
        <w:ind w:left="6480" w:hanging="180"/>
      </w:pPr>
    </w:lvl>
  </w:abstractNum>
  <w:abstractNum w:abstractNumId="13" w15:restartNumberingAfterBreak="0">
    <w:nsid w:val="0000000F"/>
    <w:multiLevelType w:val="multilevel"/>
    <w:tmpl w:val="302EBA94"/>
    <w:name w:val="WWNum15"/>
    <w:lvl w:ilvl="0">
      <w:start w:val="1"/>
      <w:numFmt w:val="lowerLetter"/>
      <w:lvlText w:val="%1)"/>
      <w:lvlJc w:val="left"/>
      <w:pPr>
        <w:tabs>
          <w:tab w:val="num" w:pos="0"/>
        </w:tabs>
        <w:ind w:left="1080" w:hanging="360"/>
      </w:pPr>
      <w:rPr>
        <w:color w:val="000000"/>
        <w:kern w:val="1"/>
        <w:sz w:val="22"/>
        <w:szCs w:val="22"/>
        <w:lang w:eastAsia="ar-SA" w:bidi="ar-SA"/>
      </w:r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4" w15:restartNumberingAfterBreak="0">
    <w:nsid w:val="00000010"/>
    <w:multiLevelType w:val="multilevel"/>
    <w:tmpl w:val="00000010"/>
    <w:name w:val="WWNum18"/>
    <w:lvl w:ilvl="0">
      <w:start w:val="1"/>
      <w:numFmt w:val="bullet"/>
      <w:lvlText w:val=""/>
      <w:lvlJc w:val="left"/>
      <w:pPr>
        <w:tabs>
          <w:tab w:val="num" w:pos="0"/>
        </w:tabs>
        <w:ind w:left="1800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52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324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96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68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40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612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84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560" w:hanging="360"/>
      </w:pPr>
      <w:rPr>
        <w:rFonts w:ascii="Wingdings" w:hAnsi="Wingdings"/>
      </w:rPr>
    </w:lvl>
  </w:abstractNum>
  <w:abstractNum w:abstractNumId="15" w15:restartNumberingAfterBreak="0">
    <w:nsid w:val="00000014"/>
    <w:multiLevelType w:val="multilevel"/>
    <w:tmpl w:val="671CFB5C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hint="default"/>
        <w:b w:val="0"/>
        <w:color w:val="auto"/>
        <w:sz w:val="20"/>
        <w:szCs w:val="2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>
        <w:rFonts w:hint="default"/>
      </w:rPr>
    </w:lvl>
    <w:lvl w:ilvl="2">
      <w:start w:val="1"/>
      <w:numFmt w:val="lowerRoman"/>
      <w:lvlText w:val="%2.%3."/>
      <w:lvlJc w:val="right"/>
      <w:pPr>
        <w:tabs>
          <w:tab w:val="num" w:pos="0"/>
        </w:tabs>
        <w:ind w:left="2160" w:hanging="180"/>
      </w:pPr>
      <w:rPr>
        <w:rFonts w:hint="default"/>
      </w:r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  <w:rPr>
        <w:rFonts w:hint="default"/>
      </w:r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  <w:rPr>
        <w:rFonts w:hint="default"/>
      </w:rPr>
    </w:lvl>
    <w:lvl w:ilvl="5">
      <w:start w:val="1"/>
      <w:numFmt w:val="lowerRoman"/>
      <w:lvlText w:val="%2.%3.%4.%5.%6."/>
      <w:lvlJc w:val="right"/>
      <w:pPr>
        <w:tabs>
          <w:tab w:val="num" w:pos="0"/>
        </w:tabs>
        <w:ind w:left="4320" w:hanging="180"/>
      </w:pPr>
      <w:rPr>
        <w:rFonts w:hint="default"/>
      </w:r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  <w:rPr>
        <w:rFonts w:hint="default"/>
      </w:r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  <w:rPr>
        <w:rFonts w:hint="default"/>
      </w:rPr>
    </w:lvl>
    <w:lvl w:ilvl="8">
      <w:start w:val="1"/>
      <w:numFmt w:val="lowerRoman"/>
      <w:lvlText w:val="%2.%3.%4.%5.%6.%7.%8.%9."/>
      <w:lvlJc w:val="right"/>
      <w:pPr>
        <w:tabs>
          <w:tab w:val="num" w:pos="0"/>
        </w:tabs>
        <w:ind w:left="6480" w:hanging="180"/>
      </w:pPr>
      <w:rPr>
        <w:rFonts w:hint="default"/>
      </w:rPr>
    </w:lvl>
  </w:abstractNum>
  <w:abstractNum w:abstractNumId="16" w15:restartNumberingAfterBreak="0">
    <w:nsid w:val="0000001E"/>
    <w:multiLevelType w:val="multilevel"/>
    <w:tmpl w:val="0000001E"/>
    <w:name w:val="WWNum41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2.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2.%3.%4.%5.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2.%3.%4.%5.%6.%7.%8.%9."/>
      <w:lvlJc w:val="right"/>
      <w:pPr>
        <w:tabs>
          <w:tab w:val="num" w:pos="0"/>
        </w:tabs>
        <w:ind w:left="6480" w:hanging="180"/>
      </w:pPr>
    </w:lvl>
  </w:abstractNum>
  <w:abstractNum w:abstractNumId="17" w15:restartNumberingAfterBreak="0">
    <w:nsid w:val="035921A9"/>
    <w:multiLevelType w:val="hybridMultilevel"/>
    <w:tmpl w:val="15E6641E"/>
    <w:lvl w:ilvl="0" w:tplc="AD6A3148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05F3643D"/>
    <w:multiLevelType w:val="hybridMultilevel"/>
    <w:tmpl w:val="9E1AF6A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08566AD7"/>
    <w:multiLevelType w:val="hybridMultilevel"/>
    <w:tmpl w:val="736C593A"/>
    <w:lvl w:ilvl="0" w:tplc="A07E829E">
      <w:start w:val="1"/>
      <w:numFmt w:val="decimal"/>
      <w:lvlText w:val="%1."/>
      <w:lvlJc w:val="left"/>
      <w:pPr>
        <w:ind w:left="360" w:hanging="360"/>
      </w:pPr>
      <w:rPr>
        <w:rFonts w:ascii="Arial" w:hAnsi="Arial" w:cs="Arial" w:hint="default"/>
        <w:b w:val="0"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0C025DAE"/>
    <w:multiLevelType w:val="hybridMultilevel"/>
    <w:tmpl w:val="E494AF3E"/>
    <w:lvl w:ilvl="0" w:tplc="6CD83BCA">
      <w:start w:val="1"/>
      <w:numFmt w:val="decimal"/>
      <w:lvlText w:val="%1."/>
      <w:lvlJc w:val="left"/>
      <w:pPr>
        <w:ind w:left="900" w:hanging="360"/>
      </w:pPr>
      <w:rPr>
        <w:rFonts w:hint="default"/>
        <w:b w:val="0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620" w:hanging="360"/>
      </w:pPr>
    </w:lvl>
    <w:lvl w:ilvl="2" w:tplc="0415001B" w:tentative="1">
      <w:start w:val="1"/>
      <w:numFmt w:val="lowerRoman"/>
      <w:lvlText w:val="%3."/>
      <w:lvlJc w:val="right"/>
      <w:pPr>
        <w:ind w:left="2340" w:hanging="180"/>
      </w:pPr>
    </w:lvl>
    <w:lvl w:ilvl="3" w:tplc="0415000F" w:tentative="1">
      <w:start w:val="1"/>
      <w:numFmt w:val="decimal"/>
      <w:lvlText w:val="%4."/>
      <w:lvlJc w:val="left"/>
      <w:pPr>
        <w:ind w:left="3060" w:hanging="360"/>
      </w:pPr>
    </w:lvl>
    <w:lvl w:ilvl="4" w:tplc="04150019" w:tentative="1">
      <w:start w:val="1"/>
      <w:numFmt w:val="lowerLetter"/>
      <w:lvlText w:val="%5."/>
      <w:lvlJc w:val="left"/>
      <w:pPr>
        <w:ind w:left="3780" w:hanging="360"/>
      </w:pPr>
    </w:lvl>
    <w:lvl w:ilvl="5" w:tplc="0415001B" w:tentative="1">
      <w:start w:val="1"/>
      <w:numFmt w:val="lowerRoman"/>
      <w:lvlText w:val="%6."/>
      <w:lvlJc w:val="right"/>
      <w:pPr>
        <w:ind w:left="4500" w:hanging="180"/>
      </w:pPr>
    </w:lvl>
    <w:lvl w:ilvl="6" w:tplc="0415000F" w:tentative="1">
      <w:start w:val="1"/>
      <w:numFmt w:val="decimal"/>
      <w:lvlText w:val="%7."/>
      <w:lvlJc w:val="left"/>
      <w:pPr>
        <w:ind w:left="5220" w:hanging="360"/>
      </w:pPr>
    </w:lvl>
    <w:lvl w:ilvl="7" w:tplc="04150019" w:tentative="1">
      <w:start w:val="1"/>
      <w:numFmt w:val="lowerLetter"/>
      <w:lvlText w:val="%8."/>
      <w:lvlJc w:val="left"/>
      <w:pPr>
        <w:ind w:left="5940" w:hanging="360"/>
      </w:pPr>
    </w:lvl>
    <w:lvl w:ilvl="8" w:tplc="0415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21" w15:restartNumberingAfterBreak="0">
    <w:nsid w:val="0FCD6DE6"/>
    <w:multiLevelType w:val="hybridMultilevel"/>
    <w:tmpl w:val="D946FDD6"/>
    <w:lvl w:ilvl="0" w:tplc="04150011">
      <w:start w:val="1"/>
      <w:numFmt w:val="decimal"/>
      <w:lvlText w:val="%1)"/>
      <w:lvlJc w:val="left"/>
      <w:pPr>
        <w:ind w:left="1200" w:hanging="360"/>
      </w:pPr>
    </w:lvl>
    <w:lvl w:ilvl="1" w:tplc="04150019" w:tentative="1">
      <w:start w:val="1"/>
      <w:numFmt w:val="lowerLetter"/>
      <w:lvlText w:val="%2."/>
      <w:lvlJc w:val="left"/>
      <w:pPr>
        <w:ind w:left="1920" w:hanging="360"/>
      </w:pPr>
    </w:lvl>
    <w:lvl w:ilvl="2" w:tplc="0415001B" w:tentative="1">
      <w:start w:val="1"/>
      <w:numFmt w:val="lowerRoman"/>
      <w:lvlText w:val="%3."/>
      <w:lvlJc w:val="right"/>
      <w:pPr>
        <w:ind w:left="2640" w:hanging="180"/>
      </w:pPr>
    </w:lvl>
    <w:lvl w:ilvl="3" w:tplc="0415000F" w:tentative="1">
      <w:start w:val="1"/>
      <w:numFmt w:val="decimal"/>
      <w:lvlText w:val="%4."/>
      <w:lvlJc w:val="left"/>
      <w:pPr>
        <w:ind w:left="3360" w:hanging="360"/>
      </w:pPr>
    </w:lvl>
    <w:lvl w:ilvl="4" w:tplc="04150019" w:tentative="1">
      <w:start w:val="1"/>
      <w:numFmt w:val="lowerLetter"/>
      <w:lvlText w:val="%5."/>
      <w:lvlJc w:val="left"/>
      <w:pPr>
        <w:ind w:left="4080" w:hanging="360"/>
      </w:pPr>
    </w:lvl>
    <w:lvl w:ilvl="5" w:tplc="0415001B" w:tentative="1">
      <w:start w:val="1"/>
      <w:numFmt w:val="lowerRoman"/>
      <w:lvlText w:val="%6."/>
      <w:lvlJc w:val="right"/>
      <w:pPr>
        <w:ind w:left="4800" w:hanging="180"/>
      </w:pPr>
    </w:lvl>
    <w:lvl w:ilvl="6" w:tplc="0415000F" w:tentative="1">
      <w:start w:val="1"/>
      <w:numFmt w:val="decimal"/>
      <w:lvlText w:val="%7."/>
      <w:lvlJc w:val="left"/>
      <w:pPr>
        <w:ind w:left="5520" w:hanging="360"/>
      </w:pPr>
    </w:lvl>
    <w:lvl w:ilvl="7" w:tplc="04150019" w:tentative="1">
      <w:start w:val="1"/>
      <w:numFmt w:val="lowerLetter"/>
      <w:lvlText w:val="%8."/>
      <w:lvlJc w:val="left"/>
      <w:pPr>
        <w:ind w:left="6240" w:hanging="360"/>
      </w:pPr>
    </w:lvl>
    <w:lvl w:ilvl="8" w:tplc="0415001B" w:tentative="1">
      <w:start w:val="1"/>
      <w:numFmt w:val="lowerRoman"/>
      <w:lvlText w:val="%9."/>
      <w:lvlJc w:val="right"/>
      <w:pPr>
        <w:ind w:left="6960" w:hanging="180"/>
      </w:pPr>
    </w:lvl>
  </w:abstractNum>
  <w:abstractNum w:abstractNumId="22" w15:restartNumberingAfterBreak="0">
    <w:nsid w:val="1136734C"/>
    <w:multiLevelType w:val="hybridMultilevel"/>
    <w:tmpl w:val="E692264C"/>
    <w:lvl w:ilvl="0" w:tplc="5958EC94">
      <w:start w:val="3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11E368FE"/>
    <w:multiLevelType w:val="hybridMultilevel"/>
    <w:tmpl w:val="196CC668"/>
    <w:lvl w:ilvl="0" w:tplc="0994E684">
      <w:start w:val="1"/>
      <w:numFmt w:val="decimal"/>
      <w:lvlText w:val="%1."/>
      <w:lvlJc w:val="left"/>
      <w:pPr>
        <w:ind w:left="2880" w:hanging="360"/>
      </w:pPr>
      <w:rPr>
        <w:b w:val="0"/>
        <w:bCs w:val="0"/>
      </w:rPr>
    </w:lvl>
    <w:lvl w:ilvl="1" w:tplc="04150019" w:tentative="1">
      <w:start w:val="1"/>
      <w:numFmt w:val="lowerLetter"/>
      <w:lvlText w:val="%2."/>
      <w:lvlJc w:val="left"/>
      <w:pPr>
        <w:ind w:left="3600" w:hanging="360"/>
      </w:pPr>
    </w:lvl>
    <w:lvl w:ilvl="2" w:tplc="0415001B" w:tentative="1">
      <w:start w:val="1"/>
      <w:numFmt w:val="lowerRoman"/>
      <w:lvlText w:val="%3."/>
      <w:lvlJc w:val="right"/>
      <w:pPr>
        <w:ind w:left="4320" w:hanging="180"/>
      </w:pPr>
    </w:lvl>
    <w:lvl w:ilvl="3" w:tplc="0415000F" w:tentative="1">
      <w:start w:val="1"/>
      <w:numFmt w:val="decimal"/>
      <w:lvlText w:val="%4."/>
      <w:lvlJc w:val="left"/>
      <w:pPr>
        <w:ind w:left="5040" w:hanging="360"/>
      </w:pPr>
    </w:lvl>
    <w:lvl w:ilvl="4" w:tplc="04150019" w:tentative="1">
      <w:start w:val="1"/>
      <w:numFmt w:val="lowerLetter"/>
      <w:lvlText w:val="%5."/>
      <w:lvlJc w:val="left"/>
      <w:pPr>
        <w:ind w:left="5760" w:hanging="360"/>
      </w:pPr>
    </w:lvl>
    <w:lvl w:ilvl="5" w:tplc="0415001B" w:tentative="1">
      <w:start w:val="1"/>
      <w:numFmt w:val="lowerRoman"/>
      <w:lvlText w:val="%6."/>
      <w:lvlJc w:val="right"/>
      <w:pPr>
        <w:ind w:left="6480" w:hanging="180"/>
      </w:pPr>
    </w:lvl>
    <w:lvl w:ilvl="6" w:tplc="0415000F" w:tentative="1">
      <w:start w:val="1"/>
      <w:numFmt w:val="decimal"/>
      <w:lvlText w:val="%7."/>
      <w:lvlJc w:val="left"/>
      <w:pPr>
        <w:ind w:left="7200" w:hanging="360"/>
      </w:pPr>
    </w:lvl>
    <w:lvl w:ilvl="7" w:tplc="04150019" w:tentative="1">
      <w:start w:val="1"/>
      <w:numFmt w:val="lowerLetter"/>
      <w:lvlText w:val="%8."/>
      <w:lvlJc w:val="left"/>
      <w:pPr>
        <w:ind w:left="7920" w:hanging="360"/>
      </w:pPr>
    </w:lvl>
    <w:lvl w:ilvl="8" w:tplc="0415001B" w:tentative="1">
      <w:start w:val="1"/>
      <w:numFmt w:val="lowerRoman"/>
      <w:lvlText w:val="%9."/>
      <w:lvlJc w:val="right"/>
      <w:pPr>
        <w:ind w:left="8640" w:hanging="180"/>
      </w:pPr>
    </w:lvl>
  </w:abstractNum>
  <w:abstractNum w:abstractNumId="24" w15:restartNumberingAfterBreak="0">
    <w:nsid w:val="156B62EF"/>
    <w:multiLevelType w:val="hybridMultilevel"/>
    <w:tmpl w:val="55F2B4DE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>
      <w:start w:val="1"/>
      <w:numFmt w:val="lowerRoman"/>
      <w:lvlText w:val="%3."/>
      <w:lvlJc w:val="right"/>
      <w:pPr>
        <w:ind w:left="2880" w:hanging="180"/>
      </w:pPr>
    </w:lvl>
    <w:lvl w:ilvl="3" w:tplc="0415000F">
      <w:start w:val="1"/>
      <w:numFmt w:val="decimal"/>
      <w:lvlText w:val="%4."/>
      <w:lvlJc w:val="left"/>
      <w:pPr>
        <w:ind w:left="3600" w:hanging="360"/>
      </w:pPr>
    </w:lvl>
    <w:lvl w:ilvl="4" w:tplc="04150019">
      <w:start w:val="1"/>
      <w:numFmt w:val="lowerLetter"/>
      <w:lvlText w:val="%5."/>
      <w:lvlJc w:val="left"/>
      <w:pPr>
        <w:ind w:left="4320" w:hanging="360"/>
      </w:pPr>
    </w:lvl>
    <w:lvl w:ilvl="5" w:tplc="0415001B">
      <w:start w:val="1"/>
      <w:numFmt w:val="lowerRoman"/>
      <w:lvlText w:val="%6."/>
      <w:lvlJc w:val="right"/>
      <w:pPr>
        <w:ind w:left="5040" w:hanging="180"/>
      </w:pPr>
    </w:lvl>
    <w:lvl w:ilvl="6" w:tplc="0415000F">
      <w:start w:val="1"/>
      <w:numFmt w:val="decimal"/>
      <w:lvlText w:val="%7."/>
      <w:lvlJc w:val="left"/>
      <w:pPr>
        <w:ind w:left="5760" w:hanging="360"/>
      </w:pPr>
    </w:lvl>
    <w:lvl w:ilvl="7" w:tplc="04150019">
      <w:start w:val="1"/>
      <w:numFmt w:val="lowerLetter"/>
      <w:lvlText w:val="%8."/>
      <w:lvlJc w:val="left"/>
      <w:pPr>
        <w:ind w:left="6480" w:hanging="360"/>
      </w:pPr>
    </w:lvl>
    <w:lvl w:ilvl="8" w:tplc="0415001B">
      <w:start w:val="1"/>
      <w:numFmt w:val="lowerRoman"/>
      <w:lvlText w:val="%9."/>
      <w:lvlJc w:val="right"/>
      <w:pPr>
        <w:ind w:left="7200" w:hanging="180"/>
      </w:pPr>
    </w:lvl>
  </w:abstractNum>
  <w:abstractNum w:abstractNumId="25" w15:restartNumberingAfterBreak="0">
    <w:nsid w:val="190C1D0B"/>
    <w:multiLevelType w:val="multilevel"/>
    <w:tmpl w:val="00000016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2.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2.%3.%4.%5.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2.%3.%4.%5.%6.%7.%8.%9."/>
      <w:lvlJc w:val="right"/>
      <w:pPr>
        <w:tabs>
          <w:tab w:val="num" w:pos="0"/>
        </w:tabs>
        <w:ind w:left="6480" w:hanging="180"/>
      </w:pPr>
    </w:lvl>
  </w:abstractNum>
  <w:abstractNum w:abstractNumId="26" w15:restartNumberingAfterBreak="0">
    <w:nsid w:val="1E530544"/>
    <w:multiLevelType w:val="hybridMultilevel"/>
    <w:tmpl w:val="7B6A346A"/>
    <w:lvl w:ilvl="0" w:tplc="08B2D768">
      <w:start w:val="3"/>
      <w:numFmt w:val="decimal"/>
      <w:lvlText w:val="%1."/>
      <w:lvlJc w:val="left"/>
      <w:pPr>
        <w:ind w:left="28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224F57E1"/>
    <w:multiLevelType w:val="hybridMultilevel"/>
    <w:tmpl w:val="44306BA2"/>
    <w:lvl w:ilvl="0" w:tplc="56BAB682">
      <w:start w:val="1"/>
      <w:numFmt w:val="decimal"/>
      <w:lvlText w:val="%1."/>
      <w:lvlJc w:val="left"/>
      <w:pPr>
        <w:ind w:left="360" w:hanging="360"/>
      </w:pPr>
      <w:rPr>
        <w:rFonts w:ascii="Arial" w:hAnsi="Arial" w:cs="Arial" w:hint="default"/>
        <w:b w:val="0"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239A1106"/>
    <w:multiLevelType w:val="hybridMultilevel"/>
    <w:tmpl w:val="76E22FF6"/>
    <w:lvl w:ilvl="0" w:tplc="37E22578">
      <w:start w:val="1"/>
      <w:numFmt w:val="bullet"/>
      <w:lvlText w:val="-"/>
      <w:lvlJc w:val="left"/>
      <w:pPr>
        <w:ind w:left="1429" w:hanging="360"/>
      </w:pPr>
      <w:rPr>
        <w:rFonts w:ascii="Times New Roman" w:hAnsi="Times New Roman" w:cs="Times New Roman" w:hint="default"/>
        <w:b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9" w15:restartNumberingAfterBreak="0">
    <w:nsid w:val="34916695"/>
    <w:multiLevelType w:val="hybridMultilevel"/>
    <w:tmpl w:val="6DEA1C4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356A6147"/>
    <w:multiLevelType w:val="hybridMultilevel"/>
    <w:tmpl w:val="38E4FC06"/>
    <w:lvl w:ilvl="0" w:tplc="2FAA1C4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36D1381C"/>
    <w:multiLevelType w:val="multilevel"/>
    <w:tmpl w:val="04B4C7FC"/>
    <w:name w:val="WWNum25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0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rFonts w:hint="default"/>
      </w:rPr>
    </w:lvl>
  </w:abstractNum>
  <w:abstractNum w:abstractNumId="32" w15:restartNumberingAfterBreak="0">
    <w:nsid w:val="3F974280"/>
    <w:multiLevelType w:val="multilevel"/>
    <w:tmpl w:val="00000016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2.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2.%3.%4.%5.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2.%3.%4.%5.%6.%7.%8.%9."/>
      <w:lvlJc w:val="right"/>
      <w:pPr>
        <w:tabs>
          <w:tab w:val="num" w:pos="0"/>
        </w:tabs>
        <w:ind w:left="6480" w:hanging="180"/>
      </w:pPr>
    </w:lvl>
  </w:abstractNum>
  <w:abstractNum w:abstractNumId="33" w15:restartNumberingAfterBreak="0">
    <w:nsid w:val="408F6579"/>
    <w:multiLevelType w:val="hybridMultilevel"/>
    <w:tmpl w:val="2FF2DF16"/>
    <w:lvl w:ilvl="0" w:tplc="04150017">
      <w:start w:val="1"/>
      <w:numFmt w:val="lowerLetter"/>
      <w:lvlText w:val="%1)"/>
      <w:lvlJc w:val="left"/>
      <w:pPr>
        <w:ind w:left="1080" w:hanging="360"/>
      </w:pPr>
    </w:lvl>
    <w:lvl w:ilvl="1" w:tplc="04150019">
      <w:start w:val="1"/>
      <w:numFmt w:val="lowerLetter"/>
      <w:lvlText w:val="%2."/>
      <w:lvlJc w:val="left"/>
      <w:pPr>
        <w:ind w:left="1800" w:hanging="360"/>
      </w:pPr>
    </w:lvl>
    <w:lvl w:ilvl="2" w:tplc="0415001B">
      <w:start w:val="1"/>
      <w:numFmt w:val="lowerRoman"/>
      <w:lvlText w:val="%3."/>
      <w:lvlJc w:val="right"/>
      <w:pPr>
        <w:ind w:left="2520" w:hanging="180"/>
      </w:pPr>
    </w:lvl>
    <w:lvl w:ilvl="3" w:tplc="0415000F">
      <w:start w:val="1"/>
      <w:numFmt w:val="decimal"/>
      <w:lvlText w:val="%4."/>
      <w:lvlJc w:val="left"/>
      <w:pPr>
        <w:ind w:left="3240" w:hanging="360"/>
      </w:pPr>
    </w:lvl>
    <w:lvl w:ilvl="4" w:tplc="04150019">
      <w:start w:val="1"/>
      <w:numFmt w:val="lowerLetter"/>
      <w:lvlText w:val="%5."/>
      <w:lvlJc w:val="left"/>
      <w:pPr>
        <w:ind w:left="3960" w:hanging="360"/>
      </w:pPr>
    </w:lvl>
    <w:lvl w:ilvl="5" w:tplc="0415001B">
      <w:start w:val="1"/>
      <w:numFmt w:val="lowerRoman"/>
      <w:lvlText w:val="%6."/>
      <w:lvlJc w:val="right"/>
      <w:pPr>
        <w:ind w:left="4680" w:hanging="180"/>
      </w:pPr>
    </w:lvl>
    <w:lvl w:ilvl="6" w:tplc="0415000F">
      <w:start w:val="1"/>
      <w:numFmt w:val="decimal"/>
      <w:lvlText w:val="%7."/>
      <w:lvlJc w:val="left"/>
      <w:pPr>
        <w:ind w:left="5400" w:hanging="360"/>
      </w:pPr>
    </w:lvl>
    <w:lvl w:ilvl="7" w:tplc="04150019">
      <w:start w:val="1"/>
      <w:numFmt w:val="lowerLetter"/>
      <w:lvlText w:val="%8."/>
      <w:lvlJc w:val="left"/>
      <w:pPr>
        <w:ind w:left="6120" w:hanging="360"/>
      </w:pPr>
    </w:lvl>
    <w:lvl w:ilvl="8" w:tplc="0415001B">
      <w:start w:val="1"/>
      <w:numFmt w:val="lowerRoman"/>
      <w:lvlText w:val="%9."/>
      <w:lvlJc w:val="right"/>
      <w:pPr>
        <w:ind w:left="6840" w:hanging="180"/>
      </w:pPr>
    </w:lvl>
  </w:abstractNum>
  <w:abstractNum w:abstractNumId="34" w15:restartNumberingAfterBreak="0">
    <w:nsid w:val="41C1451A"/>
    <w:multiLevelType w:val="hybridMultilevel"/>
    <w:tmpl w:val="4F5A9776"/>
    <w:lvl w:ilvl="0" w:tplc="F64A173A">
      <w:start w:val="4"/>
      <w:numFmt w:val="decimal"/>
      <w:lvlText w:val="%1."/>
      <w:lvlJc w:val="left"/>
      <w:pPr>
        <w:ind w:left="144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43832D0B"/>
    <w:multiLevelType w:val="hybridMultilevel"/>
    <w:tmpl w:val="B3F2C68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449F5476"/>
    <w:multiLevelType w:val="multilevel"/>
    <w:tmpl w:val="9AD6973E"/>
    <w:lvl w:ilvl="0">
      <w:start w:val="9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hint="default"/>
        <w:b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>
        <w:rFonts w:hint="default"/>
      </w:rPr>
    </w:lvl>
    <w:lvl w:ilvl="2">
      <w:start w:val="1"/>
      <w:numFmt w:val="lowerRoman"/>
      <w:lvlText w:val="%2.%3."/>
      <w:lvlJc w:val="right"/>
      <w:pPr>
        <w:tabs>
          <w:tab w:val="num" w:pos="0"/>
        </w:tabs>
        <w:ind w:left="2160" w:hanging="180"/>
      </w:pPr>
      <w:rPr>
        <w:rFonts w:hint="default"/>
      </w:r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  <w:rPr>
        <w:rFonts w:hint="default"/>
      </w:r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  <w:rPr>
        <w:rFonts w:hint="default"/>
      </w:rPr>
    </w:lvl>
    <w:lvl w:ilvl="5">
      <w:start w:val="1"/>
      <w:numFmt w:val="lowerRoman"/>
      <w:lvlText w:val="%2.%3.%4.%5.%6."/>
      <w:lvlJc w:val="right"/>
      <w:pPr>
        <w:tabs>
          <w:tab w:val="num" w:pos="0"/>
        </w:tabs>
        <w:ind w:left="4320" w:hanging="180"/>
      </w:pPr>
      <w:rPr>
        <w:rFonts w:hint="default"/>
      </w:r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  <w:rPr>
        <w:rFonts w:hint="default"/>
      </w:r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  <w:rPr>
        <w:rFonts w:hint="default"/>
      </w:rPr>
    </w:lvl>
    <w:lvl w:ilvl="8">
      <w:start w:val="1"/>
      <w:numFmt w:val="lowerRoman"/>
      <w:lvlText w:val="%2.%3.%4.%5.%6.%7.%8.%9."/>
      <w:lvlJc w:val="right"/>
      <w:pPr>
        <w:tabs>
          <w:tab w:val="num" w:pos="0"/>
        </w:tabs>
        <w:ind w:left="6480" w:hanging="180"/>
      </w:pPr>
      <w:rPr>
        <w:rFonts w:hint="default"/>
      </w:rPr>
    </w:lvl>
  </w:abstractNum>
  <w:abstractNum w:abstractNumId="37" w15:restartNumberingAfterBreak="0">
    <w:nsid w:val="451D1D26"/>
    <w:multiLevelType w:val="hybridMultilevel"/>
    <w:tmpl w:val="04A2F516"/>
    <w:lvl w:ilvl="0" w:tplc="0415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466668DA"/>
    <w:multiLevelType w:val="hybridMultilevel"/>
    <w:tmpl w:val="C6D20532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>
      <w:start w:val="1"/>
      <w:numFmt w:val="lowerRoman"/>
      <w:lvlText w:val="%3."/>
      <w:lvlJc w:val="right"/>
      <w:pPr>
        <w:ind w:left="2880" w:hanging="180"/>
      </w:pPr>
    </w:lvl>
    <w:lvl w:ilvl="3" w:tplc="0415000F">
      <w:start w:val="1"/>
      <w:numFmt w:val="decimal"/>
      <w:lvlText w:val="%4."/>
      <w:lvlJc w:val="left"/>
      <w:pPr>
        <w:ind w:left="3600" w:hanging="360"/>
      </w:pPr>
    </w:lvl>
    <w:lvl w:ilvl="4" w:tplc="04150019">
      <w:start w:val="1"/>
      <w:numFmt w:val="lowerLetter"/>
      <w:lvlText w:val="%5."/>
      <w:lvlJc w:val="left"/>
      <w:pPr>
        <w:ind w:left="4320" w:hanging="360"/>
      </w:pPr>
    </w:lvl>
    <w:lvl w:ilvl="5" w:tplc="0415001B">
      <w:start w:val="1"/>
      <w:numFmt w:val="lowerRoman"/>
      <w:lvlText w:val="%6."/>
      <w:lvlJc w:val="right"/>
      <w:pPr>
        <w:ind w:left="5040" w:hanging="180"/>
      </w:pPr>
    </w:lvl>
    <w:lvl w:ilvl="6" w:tplc="0415000F">
      <w:start w:val="1"/>
      <w:numFmt w:val="decimal"/>
      <w:lvlText w:val="%7."/>
      <w:lvlJc w:val="left"/>
      <w:pPr>
        <w:ind w:left="5760" w:hanging="360"/>
      </w:pPr>
    </w:lvl>
    <w:lvl w:ilvl="7" w:tplc="04150019">
      <w:start w:val="1"/>
      <w:numFmt w:val="lowerLetter"/>
      <w:lvlText w:val="%8."/>
      <w:lvlJc w:val="left"/>
      <w:pPr>
        <w:ind w:left="6480" w:hanging="360"/>
      </w:pPr>
    </w:lvl>
    <w:lvl w:ilvl="8" w:tplc="0415001B">
      <w:start w:val="1"/>
      <w:numFmt w:val="lowerRoman"/>
      <w:lvlText w:val="%9."/>
      <w:lvlJc w:val="right"/>
      <w:pPr>
        <w:ind w:left="7200" w:hanging="180"/>
      </w:pPr>
    </w:lvl>
  </w:abstractNum>
  <w:abstractNum w:abstractNumId="39" w15:restartNumberingAfterBreak="0">
    <w:nsid w:val="4D753E89"/>
    <w:multiLevelType w:val="hybridMultilevel"/>
    <w:tmpl w:val="CB147A6A"/>
    <w:lvl w:ilvl="0" w:tplc="AC2CAAC4">
      <w:start w:val="1"/>
      <w:numFmt w:val="upperRoman"/>
      <w:lvlText w:val="%1."/>
      <w:lvlJc w:val="left"/>
      <w:pPr>
        <w:ind w:left="1080" w:hanging="72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4EBA7250"/>
    <w:multiLevelType w:val="hybridMultilevel"/>
    <w:tmpl w:val="4FF01F96"/>
    <w:lvl w:ilvl="0" w:tplc="F64EC028">
      <w:start w:val="20"/>
      <w:numFmt w:val="decimal"/>
      <w:lvlText w:val="%1."/>
      <w:lvlJc w:val="left"/>
      <w:pPr>
        <w:ind w:left="786" w:hanging="360"/>
      </w:pPr>
      <w:rPr>
        <w:rFonts w:ascii="Arial" w:hAnsi="Arial" w:cs="Arial" w:hint="default"/>
        <w:b w:val="0"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52B532A6"/>
    <w:multiLevelType w:val="multilevel"/>
    <w:tmpl w:val="AFE8E112"/>
    <w:name w:val="WWNum23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2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rFonts w:hint="default"/>
      </w:rPr>
    </w:lvl>
  </w:abstractNum>
  <w:abstractNum w:abstractNumId="42" w15:restartNumberingAfterBreak="0">
    <w:nsid w:val="556B3A7D"/>
    <w:multiLevelType w:val="hybridMultilevel"/>
    <w:tmpl w:val="48AC518E"/>
    <w:lvl w:ilvl="0" w:tplc="04150017">
      <w:start w:val="1"/>
      <w:numFmt w:val="lowerLetter"/>
      <w:lvlText w:val="%1)"/>
      <w:lvlJc w:val="left"/>
      <w:pPr>
        <w:ind w:left="1080" w:hanging="360"/>
      </w:pPr>
    </w:lvl>
    <w:lvl w:ilvl="1" w:tplc="04150019">
      <w:start w:val="1"/>
      <w:numFmt w:val="lowerLetter"/>
      <w:lvlText w:val="%2."/>
      <w:lvlJc w:val="left"/>
      <w:pPr>
        <w:ind w:left="1800" w:hanging="360"/>
      </w:pPr>
    </w:lvl>
    <w:lvl w:ilvl="2" w:tplc="0415001B">
      <w:start w:val="1"/>
      <w:numFmt w:val="lowerRoman"/>
      <w:lvlText w:val="%3."/>
      <w:lvlJc w:val="right"/>
      <w:pPr>
        <w:ind w:left="2520" w:hanging="180"/>
      </w:pPr>
    </w:lvl>
    <w:lvl w:ilvl="3" w:tplc="0415000F">
      <w:start w:val="1"/>
      <w:numFmt w:val="decimal"/>
      <w:lvlText w:val="%4."/>
      <w:lvlJc w:val="left"/>
      <w:pPr>
        <w:ind w:left="3240" w:hanging="360"/>
      </w:pPr>
    </w:lvl>
    <w:lvl w:ilvl="4" w:tplc="04150019">
      <w:start w:val="1"/>
      <w:numFmt w:val="lowerLetter"/>
      <w:lvlText w:val="%5."/>
      <w:lvlJc w:val="left"/>
      <w:pPr>
        <w:ind w:left="3960" w:hanging="360"/>
      </w:pPr>
    </w:lvl>
    <w:lvl w:ilvl="5" w:tplc="0415001B">
      <w:start w:val="1"/>
      <w:numFmt w:val="lowerRoman"/>
      <w:lvlText w:val="%6."/>
      <w:lvlJc w:val="right"/>
      <w:pPr>
        <w:ind w:left="4680" w:hanging="180"/>
      </w:pPr>
    </w:lvl>
    <w:lvl w:ilvl="6" w:tplc="0415000F">
      <w:start w:val="1"/>
      <w:numFmt w:val="decimal"/>
      <w:lvlText w:val="%7."/>
      <w:lvlJc w:val="left"/>
      <w:pPr>
        <w:ind w:left="5400" w:hanging="360"/>
      </w:pPr>
    </w:lvl>
    <w:lvl w:ilvl="7" w:tplc="04150019">
      <w:start w:val="1"/>
      <w:numFmt w:val="lowerLetter"/>
      <w:lvlText w:val="%8."/>
      <w:lvlJc w:val="left"/>
      <w:pPr>
        <w:ind w:left="6120" w:hanging="360"/>
      </w:pPr>
    </w:lvl>
    <w:lvl w:ilvl="8" w:tplc="0415001B">
      <w:start w:val="1"/>
      <w:numFmt w:val="lowerRoman"/>
      <w:lvlText w:val="%9."/>
      <w:lvlJc w:val="right"/>
      <w:pPr>
        <w:ind w:left="6840" w:hanging="180"/>
      </w:pPr>
    </w:lvl>
  </w:abstractNum>
  <w:abstractNum w:abstractNumId="43" w15:restartNumberingAfterBreak="0">
    <w:nsid w:val="57E23ED3"/>
    <w:multiLevelType w:val="hybridMultilevel"/>
    <w:tmpl w:val="CFE28FC8"/>
    <w:lvl w:ilvl="0" w:tplc="04150017">
      <w:start w:val="1"/>
      <w:numFmt w:val="lowerLetter"/>
      <w:lvlText w:val="%1)"/>
      <w:lvlJc w:val="left"/>
      <w:pPr>
        <w:ind w:left="1080" w:hanging="360"/>
      </w:pPr>
    </w:lvl>
    <w:lvl w:ilvl="1" w:tplc="0415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4" w15:restartNumberingAfterBreak="0">
    <w:nsid w:val="57E959CC"/>
    <w:multiLevelType w:val="hybridMultilevel"/>
    <w:tmpl w:val="D7DCBDC4"/>
    <w:lvl w:ilvl="0" w:tplc="E2B00BE0">
      <w:start w:val="1"/>
      <w:numFmt w:val="decimal"/>
      <w:lvlText w:val="%1."/>
      <w:lvlJc w:val="left"/>
      <w:pPr>
        <w:tabs>
          <w:tab w:val="num" w:pos="1448"/>
        </w:tabs>
        <w:ind w:left="1448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5" w15:restartNumberingAfterBreak="0">
    <w:nsid w:val="590C626B"/>
    <w:multiLevelType w:val="multilevel"/>
    <w:tmpl w:val="E7F09DBE"/>
    <w:lvl w:ilvl="0">
      <w:start w:val="10"/>
      <w:numFmt w:val="decimal"/>
      <w:lvlText w:val="%1."/>
      <w:lvlJc w:val="left"/>
      <w:pPr>
        <w:ind w:left="0" w:firstLine="0"/>
      </w:pPr>
      <w:rPr>
        <w:rFonts w:hint="default"/>
        <w:b w:val="0"/>
        <w:dstrike w:val="0"/>
        <w:color w:val="auto"/>
      </w:rPr>
    </w:lvl>
    <w:lvl w:ilvl="1">
      <w:start w:val="1"/>
      <w:numFmt w:val="lowerLetter"/>
      <w:lvlText w:val="%2)"/>
      <w:lvlJc w:val="left"/>
      <w:pPr>
        <w:ind w:left="360" w:hanging="360"/>
      </w:pPr>
      <w:rPr>
        <w:rFonts w:hint="default"/>
      </w:rPr>
    </w:lvl>
    <w:lvl w:ilvl="2">
      <w:start w:val="1"/>
      <w:numFmt w:val="lowerRoman"/>
      <w:lvlText w:val="%3."/>
      <w:lvlJc w:val="left"/>
      <w:pPr>
        <w:ind w:left="0" w:firstLine="0"/>
      </w:pPr>
      <w:rPr>
        <w:rFonts w:hint="default"/>
        <w:dstrike w:val="0"/>
      </w:rPr>
    </w:lvl>
    <w:lvl w:ilvl="3">
      <w:start w:val="1"/>
      <w:numFmt w:val="decimal"/>
      <w:lvlText w:val="%4."/>
      <w:lvlJc w:val="left"/>
      <w:pPr>
        <w:ind w:left="0" w:firstLine="0"/>
      </w:pPr>
      <w:rPr>
        <w:rFonts w:hint="default"/>
        <w:dstrike w:val="0"/>
      </w:rPr>
    </w:lvl>
    <w:lvl w:ilvl="4">
      <w:start w:val="1"/>
      <w:numFmt w:val="lowerLetter"/>
      <w:lvlText w:val="%5)"/>
      <w:lvlJc w:val="left"/>
      <w:pPr>
        <w:ind w:left="360" w:hanging="360"/>
      </w:pPr>
      <w:rPr>
        <w:rFonts w:hint="default"/>
      </w:rPr>
    </w:lvl>
    <w:lvl w:ilvl="5">
      <w:start w:val="1"/>
      <w:numFmt w:val="lowerRoman"/>
      <w:lvlText w:val="%6."/>
      <w:lvlJc w:val="left"/>
      <w:pPr>
        <w:ind w:left="0" w:firstLine="0"/>
      </w:pPr>
      <w:rPr>
        <w:rFonts w:hint="default"/>
        <w:dstrike w:val="0"/>
      </w:rPr>
    </w:lvl>
    <w:lvl w:ilvl="6">
      <w:start w:val="1"/>
      <w:numFmt w:val="decimal"/>
      <w:lvlText w:val="%7."/>
      <w:lvlJc w:val="left"/>
      <w:pPr>
        <w:ind w:left="0" w:firstLine="0"/>
      </w:pPr>
      <w:rPr>
        <w:rFonts w:hint="default"/>
        <w:dstrike w:val="0"/>
      </w:rPr>
    </w:lvl>
    <w:lvl w:ilvl="7">
      <w:start w:val="1"/>
      <w:numFmt w:val="lowerLetter"/>
      <w:lvlText w:val="%8."/>
      <w:lvlJc w:val="left"/>
      <w:pPr>
        <w:ind w:left="0" w:firstLine="0"/>
      </w:pPr>
      <w:rPr>
        <w:rFonts w:hint="default"/>
        <w:dstrike w:val="0"/>
      </w:rPr>
    </w:lvl>
    <w:lvl w:ilvl="8">
      <w:start w:val="1"/>
      <w:numFmt w:val="lowerRoman"/>
      <w:lvlText w:val="%9."/>
      <w:lvlJc w:val="left"/>
      <w:pPr>
        <w:ind w:left="0" w:firstLine="0"/>
      </w:pPr>
      <w:rPr>
        <w:rFonts w:hint="default"/>
        <w:dstrike w:val="0"/>
      </w:rPr>
    </w:lvl>
  </w:abstractNum>
  <w:abstractNum w:abstractNumId="46" w15:restartNumberingAfterBreak="0">
    <w:nsid w:val="59BE2299"/>
    <w:multiLevelType w:val="multilevel"/>
    <w:tmpl w:val="7FDE0ED6"/>
    <w:name w:val="WWNum92"/>
    <w:lvl w:ilvl="0">
      <w:start w:val="11"/>
      <w:numFmt w:val="decimal"/>
      <w:lvlText w:val="%1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160" w:hanging="360"/>
      </w:pPr>
      <w:rPr>
        <w:rFonts w:hint="default"/>
      </w:rPr>
    </w:lvl>
    <w:lvl w:ilvl="2">
      <w:start w:val="1"/>
      <w:numFmt w:val="lowerRoman"/>
      <w:lvlText w:val="%2.%3."/>
      <w:lvlJc w:val="right"/>
      <w:pPr>
        <w:tabs>
          <w:tab w:val="num" w:pos="0"/>
        </w:tabs>
        <w:ind w:left="2880" w:hanging="180"/>
      </w:pPr>
      <w:rPr>
        <w:rFonts w:hint="default"/>
      </w:r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3600" w:hanging="360"/>
      </w:pPr>
      <w:rPr>
        <w:rFonts w:hint="default"/>
      </w:r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4320" w:hanging="360"/>
      </w:pPr>
      <w:rPr>
        <w:rFonts w:hint="default"/>
      </w:rPr>
    </w:lvl>
    <w:lvl w:ilvl="5">
      <w:start w:val="1"/>
      <w:numFmt w:val="lowerRoman"/>
      <w:lvlText w:val="%2.%3.%4.%5.%6."/>
      <w:lvlJc w:val="right"/>
      <w:pPr>
        <w:tabs>
          <w:tab w:val="num" w:pos="0"/>
        </w:tabs>
        <w:ind w:left="5040" w:hanging="180"/>
      </w:pPr>
      <w:rPr>
        <w:rFonts w:hint="default"/>
      </w:r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760" w:hanging="360"/>
      </w:pPr>
      <w:rPr>
        <w:rFonts w:hint="default"/>
      </w:r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6480" w:hanging="360"/>
      </w:pPr>
      <w:rPr>
        <w:rFonts w:hint="default"/>
      </w:rPr>
    </w:lvl>
    <w:lvl w:ilvl="8">
      <w:start w:val="1"/>
      <w:numFmt w:val="lowerRoman"/>
      <w:lvlText w:val="%2.%3.%4.%5.%6.%7.%8.%9."/>
      <w:lvlJc w:val="right"/>
      <w:pPr>
        <w:tabs>
          <w:tab w:val="num" w:pos="0"/>
        </w:tabs>
        <w:ind w:left="7200" w:hanging="180"/>
      </w:pPr>
      <w:rPr>
        <w:rFonts w:hint="default"/>
      </w:rPr>
    </w:lvl>
  </w:abstractNum>
  <w:abstractNum w:abstractNumId="47" w15:restartNumberingAfterBreak="0">
    <w:nsid w:val="5B7C691A"/>
    <w:multiLevelType w:val="hybridMultilevel"/>
    <w:tmpl w:val="5F1ABD4A"/>
    <w:lvl w:ilvl="0" w:tplc="220A5C24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8" w15:restartNumberingAfterBreak="0">
    <w:nsid w:val="5D8D2374"/>
    <w:multiLevelType w:val="multilevel"/>
    <w:tmpl w:val="366AE7D4"/>
    <w:name w:val="WWNum24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4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rFonts w:hint="default"/>
      </w:rPr>
    </w:lvl>
  </w:abstractNum>
  <w:abstractNum w:abstractNumId="49" w15:restartNumberingAfterBreak="0">
    <w:nsid w:val="60203E91"/>
    <w:multiLevelType w:val="multilevel"/>
    <w:tmpl w:val="46C09CCC"/>
    <w:lvl w:ilvl="0">
      <w:start w:val="1"/>
      <w:numFmt w:val="decimal"/>
      <w:lvlText w:val="%1."/>
      <w:lvlJc w:val="left"/>
      <w:rPr>
        <w:b w:val="0"/>
        <w:dstrike w:val="0"/>
        <w:color w:val="auto"/>
      </w:rPr>
    </w:lvl>
    <w:lvl w:ilvl="1">
      <w:start w:val="1"/>
      <w:numFmt w:val="lowerLetter"/>
      <w:lvlText w:val="%2)"/>
      <w:lvlJc w:val="left"/>
      <w:pPr>
        <w:ind w:left="360" w:hanging="360"/>
      </w:pPr>
    </w:lvl>
    <w:lvl w:ilvl="2">
      <w:start w:val="1"/>
      <w:numFmt w:val="lowerRoman"/>
      <w:lvlText w:val="%3."/>
      <w:lvlJc w:val="left"/>
      <w:rPr>
        <w:dstrike w:val="0"/>
      </w:rPr>
    </w:lvl>
    <w:lvl w:ilvl="3">
      <w:start w:val="1"/>
      <w:numFmt w:val="decimal"/>
      <w:lvlText w:val="%4."/>
      <w:lvlJc w:val="left"/>
      <w:rPr>
        <w:dstrike w:val="0"/>
      </w:rPr>
    </w:lvl>
    <w:lvl w:ilvl="4">
      <w:start w:val="1"/>
      <w:numFmt w:val="lowerLetter"/>
      <w:lvlText w:val="%5)"/>
      <w:lvlJc w:val="left"/>
      <w:pPr>
        <w:ind w:left="360" w:hanging="360"/>
      </w:pPr>
    </w:lvl>
    <w:lvl w:ilvl="5">
      <w:start w:val="1"/>
      <w:numFmt w:val="lowerRoman"/>
      <w:lvlText w:val="%6."/>
      <w:lvlJc w:val="left"/>
      <w:rPr>
        <w:dstrike w:val="0"/>
      </w:rPr>
    </w:lvl>
    <w:lvl w:ilvl="6">
      <w:start w:val="1"/>
      <w:numFmt w:val="decimal"/>
      <w:lvlText w:val="%7."/>
      <w:lvlJc w:val="left"/>
      <w:rPr>
        <w:dstrike w:val="0"/>
      </w:rPr>
    </w:lvl>
    <w:lvl w:ilvl="7">
      <w:start w:val="1"/>
      <w:numFmt w:val="lowerLetter"/>
      <w:lvlText w:val="%8."/>
      <w:lvlJc w:val="left"/>
      <w:rPr>
        <w:dstrike w:val="0"/>
      </w:rPr>
    </w:lvl>
    <w:lvl w:ilvl="8">
      <w:start w:val="1"/>
      <w:numFmt w:val="lowerRoman"/>
      <w:lvlText w:val="%9."/>
      <w:lvlJc w:val="left"/>
      <w:rPr>
        <w:dstrike w:val="0"/>
      </w:rPr>
    </w:lvl>
  </w:abstractNum>
  <w:abstractNum w:abstractNumId="50" w15:restartNumberingAfterBreak="0">
    <w:nsid w:val="652C2680"/>
    <w:multiLevelType w:val="hybridMultilevel"/>
    <w:tmpl w:val="09F8AEE4"/>
    <w:lvl w:ilvl="0" w:tplc="E8129676">
      <w:start w:val="1"/>
      <w:numFmt w:val="lowerLetter"/>
      <w:lvlText w:val="%1)"/>
      <w:lvlJc w:val="left"/>
      <w:pPr>
        <w:ind w:left="1077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797" w:hanging="360"/>
      </w:pPr>
    </w:lvl>
    <w:lvl w:ilvl="2" w:tplc="0415001B" w:tentative="1">
      <w:start w:val="1"/>
      <w:numFmt w:val="lowerRoman"/>
      <w:lvlText w:val="%3."/>
      <w:lvlJc w:val="right"/>
      <w:pPr>
        <w:ind w:left="2517" w:hanging="180"/>
      </w:pPr>
    </w:lvl>
    <w:lvl w:ilvl="3" w:tplc="0415000F" w:tentative="1">
      <w:start w:val="1"/>
      <w:numFmt w:val="decimal"/>
      <w:lvlText w:val="%4."/>
      <w:lvlJc w:val="left"/>
      <w:pPr>
        <w:ind w:left="3237" w:hanging="360"/>
      </w:pPr>
    </w:lvl>
    <w:lvl w:ilvl="4" w:tplc="04150019" w:tentative="1">
      <w:start w:val="1"/>
      <w:numFmt w:val="lowerLetter"/>
      <w:lvlText w:val="%5."/>
      <w:lvlJc w:val="left"/>
      <w:pPr>
        <w:ind w:left="3957" w:hanging="360"/>
      </w:pPr>
    </w:lvl>
    <w:lvl w:ilvl="5" w:tplc="0415001B" w:tentative="1">
      <w:start w:val="1"/>
      <w:numFmt w:val="lowerRoman"/>
      <w:lvlText w:val="%6."/>
      <w:lvlJc w:val="right"/>
      <w:pPr>
        <w:ind w:left="4677" w:hanging="180"/>
      </w:pPr>
    </w:lvl>
    <w:lvl w:ilvl="6" w:tplc="0415000F" w:tentative="1">
      <w:start w:val="1"/>
      <w:numFmt w:val="decimal"/>
      <w:lvlText w:val="%7."/>
      <w:lvlJc w:val="left"/>
      <w:pPr>
        <w:ind w:left="5397" w:hanging="360"/>
      </w:pPr>
    </w:lvl>
    <w:lvl w:ilvl="7" w:tplc="04150019" w:tentative="1">
      <w:start w:val="1"/>
      <w:numFmt w:val="lowerLetter"/>
      <w:lvlText w:val="%8."/>
      <w:lvlJc w:val="left"/>
      <w:pPr>
        <w:ind w:left="6117" w:hanging="360"/>
      </w:pPr>
    </w:lvl>
    <w:lvl w:ilvl="8" w:tplc="0415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51" w15:restartNumberingAfterBreak="0">
    <w:nsid w:val="680E255F"/>
    <w:multiLevelType w:val="hybridMultilevel"/>
    <w:tmpl w:val="E0967128"/>
    <w:lvl w:ilvl="0" w:tplc="04150011">
      <w:start w:val="1"/>
      <w:numFmt w:val="decimal"/>
      <w:lvlText w:val="%1)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2" w15:restartNumberingAfterBreak="0">
    <w:nsid w:val="6D774F36"/>
    <w:multiLevelType w:val="hybridMultilevel"/>
    <w:tmpl w:val="FD684256"/>
    <w:lvl w:ilvl="0" w:tplc="0415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15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3" w15:restartNumberingAfterBreak="0">
    <w:nsid w:val="70280807"/>
    <w:multiLevelType w:val="multilevel"/>
    <w:tmpl w:val="614AA8EA"/>
    <w:name w:val="WWNum22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3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  <w:color w:val="auto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rFonts w:hint="default"/>
      </w:rPr>
    </w:lvl>
  </w:abstractNum>
  <w:abstractNum w:abstractNumId="54" w15:restartNumberingAfterBreak="0">
    <w:nsid w:val="710E7811"/>
    <w:multiLevelType w:val="hybridMultilevel"/>
    <w:tmpl w:val="AF9ED0A0"/>
    <w:lvl w:ilvl="0" w:tplc="1910E35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Arial" w:hAnsi="Arial" w:cs="Arial" w:hint="default"/>
        <w:sz w:val="20"/>
        <w:szCs w:val="20"/>
      </w:rPr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55" w15:restartNumberingAfterBreak="0">
    <w:nsid w:val="735F520B"/>
    <w:multiLevelType w:val="hybridMultilevel"/>
    <w:tmpl w:val="C82A68C8"/>
    <w:lvl w:ilvl="0" w:tplc="04150011">
      <w:start w:val="1"/>
      <w:numFmt w:val="decimal"/>
      <w:lvlText w:val="%1)"/>
      <w:lvlJc w:val="left"/>
      <w:pPr>
        <w:ind w:left="786" w:hanging="360"/>
      </w:pPr>
      <w:rPr>
        <w:rFonts w:hint="default"/>
        <w:b w:val="0"/>
        <w:sz w:val="20"/>
        <w:szCs w:val="20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decimal"/>
      <w:lvlText w:val="%3)"/>
      <w:lvlJc w:val="left"/>
      <w:pPr>
        <w:ind w:left="2340" w:hanging="36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73DF05FF"/>
    <w:multiLevelType w:val="hybridMultilevel"/>
    <w:tmpl w:val="652E19C0"/>
    <w:lvl w:ilvl="0" w:tplc="864A35C8">
      <w:start w:val="1"/>
      <w:numFmt w:val="decimal"/>
      <w:lvlText w:val="%1."/>
      <w:lvlJc w:val="left"/>
      <w:pPr>
        <w:ind w:left="144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 w15:restartNumberingAfterBreak="0">
    <w:nsid w:val="75C96FDC"/>
    <w:multiLevelType w:val="hybridMultilevel"/>
    <w:tmpl w:val="DE76FDEA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C78A89A4">
      <w:start w:val="1"/>
      <w:numFmt w:val="lowerLetter"/>
      <w:lvlText w:val="%2)"/>
      <w:lvlJc w:val="left"/>
      <w:pPr>
        <w:ind w:left="1440" w:hanging="360"/>
      </w:pPr>
      <w:rPr>
        <w:b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" w15:restartNumberingAfterBreak="0">
    <w:nsid w:val="7BB94316"/>
    <w:multiLevelType w:val="hybridMultilevel"/>
    <w:tmpl w:val="AEF2E622"/>
    <w:lvl w:ilvl="0" w:tplc="272E8F70">
      <w:start w:val="8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9" w15:restartNumberingAfterBreak="0">
    <w:nsid w:val="7DFE5B22"/>
    <w:multiLevelType w:val="hybridMultilevel"/>
    <w:tmpl w:val="AF12F26A"/>
    <w:lvl w:ilvl="0" w:tplc="788AAE56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num w:numId="1" w16cid:durableId="1681931452">
    <w:abstractNumId w:val="1"/>
  </w:num>
  <w:num w:numId="2" w16cid:durableId="937828991">
    <w:abstractNumId w:val="4"/>
  </w:num>
  <w:num w:numId="3" w16cid:durableId="697659560">
    <w:abstractNumId w:val="5"/>
  </w:num>
  <w:num w:numId="4" w16cid:durableId="1006127448">
    <w:abstractNumId w:val="6"/>
  </w:num>
  <w:num w:numId="5" w16cid:durableId="295792296">
    <w:abstractNumId w:val="13"/>
  </w:num>
  <w:num w:numId="6" w16cid:durableId="2005352484">
    <w:abstractNumId w:val="19"/>
  </w:num>
  <w:num w:numId="7" w16cid:durableId="1949461728">
    <w:abstractNumId w:val="50"/>
  </w:num>
  <w:num w:numId="8" w16cid:durableId="975337603">
    <w:abstractNumId w:val="18"/>
  </w:num>
  <w:num w:numId="9" w16cid:durableId="860240586">
    <w:abstractNumId w:val="49"/>
  </w:num>
  <w:num w:numId="10" w16cid:durableId="120537717">
    <w:abstractNumId w:val="15"/>
  </w:num>
  <w:num w:numId="11" w16cid:durableId="2110194646">
    <w:abstractNumId w:val="54"/>
  </w:num>
  <w:num w:numId="12" w16cid:durableId="607852003">
    <w:abstractNumId w:val="23"/>
  </w:num>
  <w:num w:numId="13" w16cid:durableId="769467217">
    <w:abstractNumId w:val="21"/>
  </w:num>
  <w:num w:numId="14" w16cid:durableId="427965224">
    <w:abstractNumId w:val="5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588195683">
    <w:abstractNumId w:val="43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6" w16cid:durableId="1437365106">
    <w:abstractNumId w:val="26"/>
  </w:num>
  <w:num w:numId="17" w16cid:durableId="1409035728">
    <w:abstractNumId w:val="28"/>
  </w:num>
  <w:num w:numId="18" w16cid:durableId="1289622295">
    <w:abstractNumId w:val="39"/>
  </w:num>
  <w:num w:numId="19" w16cid:durableId="406340493">
    <w:abstractNumId w:val="57"/>
  </w:num>
  <w:num w:numId="20" w16cid:durableId="2438053">
    <w:abstractNumId w:val="29"/>
  </w:num>
  <w:num w:numId="21" w16cid:durableId="630749062">
    <w:abstractNumId w:val="25"/>
  </w:num>
  <w:num w:numId="22" w16cid:durableId="2019842387">
    <w:abstractNumId w:val="32"/>
  </w:num>
  <w:num w:numId="23" w16cid:durableId="520969105">
    <w:abstractNumId w:val="36"/>
  </w:num>
  <w:num w:numId="24" w16cid:durableId="1683582703">
    <w:abstractNumId w:val="47"/>
  </w:num>
  <w:num w:numId="25" w16cid:durableId="1491602837">
    <w:abstractNumId w:val="4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 w16cid:durableId="1357196856">
    <w:abstractNumId w:val="4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 w16cid:durableId="646975824">
    <w:abstractNumId w:val="52"/>
  </w:num>
  <w:num w:numId="28" w16cid:durableId="1559126279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 w16cid:durableId="1966504756">
    <w:abstractNumId w:val="20"/>
  </w:num>
  <w:num w:numId="30" w16cid:durableId="1202089043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 w16cid:durableId="1104157299">
    <w:abstractNumId w:val="38"/>
  </w:num>
  <w:num w:numId="32" w16cid:durableId="292104128">
    <w:abstractNumId w:val="2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 w16cid:durableId="1969117186">
    <w:abstractNumId w:val="37"/>
  </w:num>
  <w:num w:numId="34" w16cid:durableId="1038362496">
    <w:abstractNumId w:val="16"/>
  </w:num>
  <w:num w:numId="35" w16cid:durableId="883754910">
    <w:abstractNumId w:val="55"/>
  </w:num>
  <w:num w:numId="36" w16cid:durableId="1945264850">
    <w:abstractNumId w:val="45"/>
  </w:num>
  <w:num w:numId="37" w16cid:durableId="510726580">
    <w:abstractNumId w:val="40"/>
  </w:num>
  <w:num w:numId="38" w16cid:durableId="621691702">
    <w:abstractNumId w:val="27"/>
  </w:num>
  <w:num w:numId="39" w16cid:durableId="913857248">
    <w:abstractNumId w:val="22"/>
  </w:num>
  <w:num w:numId="40" w16cid:durableId="1583293815">
    <w:abstractNumId w:val="56"/>
  </w:num>
  <w:num w:numId="41" w16cid:durableId="1931964763">
    <w:abstractNumId w:val="17"/>
  </w:num>
  <w:num w:numId="42" w16cid:durableId="1502306271">
    <w:abstractNumId w:val="30"/>
  </w:num>
  <w:num w:numId="43" w16cid:durableId="648285649">
    <w:abstractNumId w:val="34"/>
  </w:num>
  <w:num w:numId="44" w16cid:durableId="880705180">
    <w:abstractNumId w:val="58"/>
  </w:num>
  <w:num w:numId="45" w16cid:durableId="403451405">
    <w:abstractNumId w:val="51"/>
  </w:num>
  <w:numIdMacAtCleanup w:val="4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embedTrueTypeFonts/>
  <w:proofState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CaseSignature" w:val="Znak teczki akt"/>
    <w:docVar w:name="CouncilSessionAgendaContent" w:val="treść porządku obrad"/>
    <w:docVar w:name="CouncilSessionAgendaDate" w:val="data sesji"/>
    <w:docVar w:name="CouncilSessionAgendaNumber" w:val="numer sesji"/>
    <w:docVar w:name="CouncilSessionAgendaTime" w:val="godz. sesji"/>
    <w:docVar w:name="CurrentInstitutionPlace" w:val="miejscowość"/>
    <w:docVar w:name="DocumentContentId" w:val="Identyfikator dokumentu"/>
    <w:docVar w:name="DocumentFooterAuthor" w:val="Sporządził(a): imię i nazwisko"/>
    <w:docVar w:name="DocumentId" w:val="43681165-c443-e911-8b5d-74867ae26072"/>
    <w:docVar w:name="DocumentInternalNumber" w:val="Numer wewnętrzny"/>
    <w:docVar w:name="DocumentNumber" w:val="Numer wewnętrzny"/>
    <w:docVar w:name="DocumentStatus" w:val=" "/>
    <w:docVar w:name="OfficialLetterApplicantsList" w:val="Lista wnioskodawców"/>
    <w:docVar w:name="OfficialLetterAttachmentsLabel" w:val="Spis załączników:"/>
    <w:docVar w:name="OfficialLetterAttachmentsList" w:val="Lista pojawi się w PDF"/>
    <w:docVar w:name="OfficialLetterDate" w:val="Miejscowość, dnia Data r."/>
    <w:docVar w:name="OfficialLetterReceiversAddActa" w:val="a/a"/>
    <w:docVar w:name="OfficialLetterReceiversCourtesyCopyLabel" w:val="Do wiadomości:"/>
    <w:docVar w:name="OfficialLetterReceiversCourtesyCopyList" w:val="Lista podmiotów do wiadomości"/>
    <w:docVar w:name="OfficialLetterReceiversLabel" w:val="Otrzymują:"/>
    <w:docVar w:name="OfficialLetterReceiversList" w:val="Lista podmiotów otrzymujących pismo"/>
    <w:docVar w:name="ReceiverAddressFirstLine" w:val="ul. Nazwa ulicy"/>
    <w:docVar w:name="ReceiverAddressSecLine" w:val="00-000 Miejscowość"/>
    <w:docVar w:name="ReceiverName" w:val="Imię Nazwisko / Nazwa"/>
  </w:docVars>
  <w:rsids>
    <w:rsidRoot w:val="00A73AAE"/>
    <w:rsid w:val="00005E4D"/>
    <w:rsid w:val="00012B51"/>
    <w:rsid w:val="000252F1"/>
    <w:rsid w:val="00037EB7"/>
    <w:rsid w:val="0004465B"/>
    <w:rsid w:val="00054ADF"/>
    <w:rsid w:val="00076D57"/>
    <w:rsid w:val="000903E8"/>
    <w:rsid w:val="0009551B"/>
    <w:rsid w:val="001308C7"/>
    <w:rsid w:val="00132B7A"/>
    <w:rsid w:val="001606D6"/>
    <w:rsid w:val="001765C5"/>
    <w:rsid w:val="001A7554"/>
    <w:rsid w:val="001D148B"/>
    <w:rsid w:val="001D241D"/>
    <w:rsid w:val="001E0610"/>
    <w:rsid w:val="001F3930"/>
    <w:rsid w:val="00204A5D"/>
    <w:rsid w:val="00214523"/>
    <w:rsid w:val="00236667"/>
    <w:rsid w:val="002518FC"/>
    <w:rsid w:val="002548A1"/>
    <w:rsid w:val="0026374A"/>
    <w:rsid w:val="0026713F"/>
    <w:rsid w:val="00271792"/>
    <w:rsid w:val="00284F74"/>
    <w:rsid w:val="002929B8"/>
    <w:rsid w:val="002A6796"/>
    <w:rsid w:val="002C35C7"/>
    <w:rsid w:val="002C5245"/>
    <w:rsid w:val="002D6E4B"/>
    <w:rsid w:val="002E4DA3"/>
    <w:rsid w:val="002F152D"/>
    <w:rsid w:val="003019D4"/>
    <w:rsid w:val="00320D34"/>
    <w:rsid w:val="00373690"/>
    <w:rsid w:val="003E239D"/>
    <w:rsid w:val="003E5860"/>
    <w:rsid w:val="0040114A"/>
    <w:rsid w:val="0040243B"/>
    <w:rsid w:val="0041326E"/>
    <w:rsid w:val="00442009"/>
    <w:rsid w:val="0044521A"/>
    <w:rsid w:val="004621DE"/>
    <w:rsid w:val="00462470"/>
    <w:rsid w:val="004862ED"/>
    <w:rsid w:val="004A2A90"/>
    <w:rsid w:val="004A50F6"/>
    <w:rsid w:val="004A522C"/>
    <w:rsid w:val="004A5E05"/>
    <w:rsid w:val="004B72EF"/>
    <w:rsid w:val="004C5809"/>
    <w:rsid w:val="004D61D6"/>
    <w:rsid w:val="004E2D20"/>
    <w:rsid w:val="004E40B8"/>
    <w:rsid w:val="004E6F1E"/>
    <w:rsid w:val="004F0CCE"/>
    <w:rsid w:val="004F79B2"/>
    <w:rsid w:val="005052C0"/>
    <w:rsid w:val="00515F71"/>
    <w:rsid w:val="00532712"/>
    <w:rsid w:val="005405F7"/>
    <w:rsid w:val="00554A26"/>
    <w:rsid w:val="00585333"/>
    <w:rsid w:val="005A1291"/>
    <w:rsid w:val="005D7846"/>
    <w:rsid w:val="005D7C75"/>
    <w:rsid w:val="00621A89"/>
    <w:rsid w:val="006231F4"/>
    <w:rsid w:val="00646669"/>
    <w:rsid w:val="006623DB"/>
    <w:rsid w:val="00682DDD"/>
    <w:rsid w:val="006852B5"/>
    <w:rsid w:val="006A0241"/>
    <w:rsid w:val="006B5E21"/>
    <w:rsid w:val="006B6E75"/>
    <w:rsid w:val="006D3FEB"/>
    <w:rsid w:val="006D4A88"/>
    <w:rsid w:val="006F3A38"/>
    <w:rsid w:val="006F5D56"/>
    <w:rsid w:val="0070194A"/>
    <w:rsid w:val="00702EBE"/>
    <w:rsid w:val="00723AA9"/>
    <w:rsid w:val="00725DCE"/>
    <w:rsid w:val="00762C15"/>
    <w:rsid w:val="00762D67"/>
    <w:rsid w:val="0076445A"/>
    <w:rsid w:val="007732EA"/>
    <w:rsid w:val="00777BF9"/>
    <w:rsid w:val="00780C3C"/>
    <w:rsid w:val="00785DE1"/>
    <w:rsid w:val="007D3459"/>
    <w:rsid w:val="007E5E17"/>
    <w:rsid w:val="00800109"/>
    <w:rsid w:val="008001DF"/>
    <w:rsid w:val="00816FB0"/>
    <w:rsid w:val="00873D3B"/>
    <w:rsid w:val="00874D66"/>
    <w:rsid w:val="0088130E"/>
    <w:rsid w:val="008A4231"/>
    <w:rsid w:val="008B7522"/>
    <w:rsid w:val="008D1C70"/>
    <w:rsid w:val="008D5432"/>
    <w:rsid w:val="008E37D9"/>
    <w:rsid w:val="008E5713"/>
    <w:rsid w:val="008F4433"/>
    <w:rsid w:val="00906102"/>
    <w:rsid w:val="00943080"/>
    <w:rsid w:val="009575AE"/>
    <w:rsid w:val="00957A28"/>
    <w:rsid w:val="00965AFB"/>
    <w:rsid w:val="0097251B"/>
    <w:rsid w:val="00980E65"/>
    <w:rsid w:val="00990438"/>
    <w:rsid w:val="009A1AE1"/>
    <w:rsid w:val="009B6430"/>
    <w:rsid w:val="009B69E6"/>
    <w:rsid w:val="009C2200"/>
    <w:rsid w:val="009D04A0"/>
    <w:rsid w:val="009D0EAE"/>
    <w:rsid w:val="00A02234"/>
    <w:rsid w:val="00A06E4D"/>
    <w:rsid w:val="00A135A3"/>
    <w:rsid w:val="00A14CC1"/>
    <w:rsid w:val="00A17F98"/>
    <w:rsid w:val="00A62506"/>
    <w:rsid w:val="00A65BCE"/>
    <w:rsid w:val="00A73AAE"/>
    <w:rsid w:val="00A74D90"/>
    <w:rsid w:val="00A9285D"/>
    <w:rsid w:val="00AA0476"/>
    <w:rsid w:val="00AA6213"/>
    <w:rsid w:val="00AB712A"/>
    <w:rsid w:val="00AD0839"/>
    <w:rsid w:val="00AD3DE6"/>
    <w:rsid w:val="00AE741A"/>
    <w:rsid w:val="00B01C03"/>
    <w:rsid w:val="00B01F9A"/>
    <w:rsid w:val="00B12F78"/>
    <w:rsid w:val="00B50CE4"/>
    <w:rsid w:val="00B77E34"/>
    <w:rsid w:val="00B91802"/>
    <w:rsid w:val="00B93EC1"/>
    <w:rsid w:val="00BC5980"/>
    <w:rsid w:val="00BE5D47"/>
    <w:rsid w:val="00BF2D1F"/>
    <w:rsid w:val="00C05328"/>
    <w:rsid w:val="00C065BB"/>
    <w:rsid w:val="00C110C0"/>
    <w:rsid w:val="00C31167"/>
    <w:rsid w:val="00C52F14"/>
    <w:rsid w:val="00C54048"/>
    <w:rsid w:val="00C948EC"/>
    <w:rsid w:val="00C94988"/>
    <w:rsid w:val="00C94D0B"/>
    <w:rsid w:val="00CB1E16"/>
    <w:rsid w:val="00CB40F1"/>
    <w:rsid w:val="00CB57AC"/>
    <w:rsid w:val="00CB6DE3"/>
    <w:rsid w:val="00CD19FF"/>
    <w:rsid w:val="00CE17F1"/>
    <w:rsid w:val="00CF0D50"/>
    <w:rsid w:val="00D375DE"/>
    <w:rsid w:val="00D41353"/>
    <w:rsid w:val="00D45BC2"/>
    <w:rsid w:val="00DC6526"/>
    <w:rsid w:val="00DC7E99"/>
    <w:rsid w:val="00DE4AED"/>
    <w:rsid w:val="00DF6AA7"/>
    <w:rsid w:val="00E02B4D"/>
    <w:rsid w:val="00E11917"/>
    <w:rsid w:val="00E1419F"/>
    <w:rsid w:val="00E35E67"/>
    <w:rsid w:val="00E418C2"/>
    <w:rsid w:val="00E72E46"/>
    <w:rsid w:val="00E86724"/>
    <w:rsid w:val="00EA01EF"/>
    <w:rsid w:val="00EB260F"/>
    <w:rsid w:val="00ED3AF9"/>
    <w:rsid w:val="00EE30C0"/>
    <w:rsid w:val="00EF2005"/>
    <w:rsid w:val="00EF678D"/>
    <w:rsid w:val="00F001C2"/>
    <w:rsid w:val="00F01183"/>
    <w:rsid w:val="00F02522"/>
    <w:rsid w:val="00F1528E"/>
    <w:rsid w:val="00F44DE2"/>
    <w:rsid w:val="00F57E3A"/>
    <w:rsid w:val="00F73E5D"/>
    <w:rsid w:val="00F81BD5"/>
    <w:rsid w:val="00F90CCF"/>
    <w:rsid w:val="00FB24AB"/>
    <w:rsid w:val="00FD0783"/>
    <w:rsid w:val="00FD0A74"/>
    <w:rsid w:val="00FD28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268475F3"/>
  <w15:docId w15:val="{3FC314BB-73A6-4B5E-99D3-F3EDE6E91D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99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rsid w:val="00CB40F1"/>
    <w:rPr>
      <w:rFonts w:ascii="Arial" w:eastAsia="Arial" w:hAnsi="Arial" w:cs="Arial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Typdokumentu">
    <w:name w:val="Typ dokumentu"/>
    <w:rsid w:val="00C110C0"/>
    <w:pPr>
      <w:spacing w:before="280" w:line="240" w:lineRule="atLeast"/>
      <w:jc w:val="center"/>
    </w:pPr>
    <w:rPr>
      <w:rFonts w:ascii="Arial" w:eastAsia="Arial" w:hAnsi="Arial" w:cs="Arial"/>
      <w:b/>
    </w:rPr>
  </w:style>
  <w:style w:type="paragraph" w:customStyle="1" w:styleId="Organwydajcy">
    <w:name w:val="Organ wydający"/>
    <w:rsid w:val="00C110C0"/>
    <w:pPr>
      <w:spacing w:line="240" w:lineRule="atLeast"/>
      <w:jc w:val="center"/>
    </w:pPr>
    <w:rPr>
      <w:rFonts w:ascii="Arial" w:eastAsia="Arial" w:hAnsi="Arial" w:cs="Arial"/>
    </w:rPr>
  </w:style>
  <w:style w:type="paragraph" w:customStyle="1" w:styleId="Dataaktu">
    <w:name w:val="Data aktu"/>
    <w:rsid w:val="00C110C0"/>
    <w:pPr>
      <w:spacing w:before="280" w:after="280" w:line="240" w:lineRule="atLeast"/>
      <w:jc w:val="center"/>
    </w:pPr>
    <w:rPr>
      <w:rFonts w:ascii="Arial" w:eastAsia="Arial" w:hAnsi="Arial" w:cs="Arial"/>
    </w:rPr>
  </w:style>
  <w:style w:type="paragraph" w:customStyle="1" w:styleId="Datapisma">
    <w:name w:val="Data pisma"/>
    <w:rsid w:val="00C110C0"/>
    <w:pPr>
      <w:spacing w:after="280" w:line="240" w:lineRule="atLeast"/>
      <w:jc w:val="right"/>
    </w:pPr>
    <w:rPr>
      <w:rFonts w:ascii="Arial" w:eastAsia="Arial" w:hAnsi="Arial" w:cs="Arial"/>
    </w:rPr>
  </w:style>
  <w:style w:type="paragraph" w:customStyle="1" w:styleId="Znakteczki">
    <w:name w:val="Znak teczki"/>
    <w:rsid w:val="00C110C0"/>
    <w:pPr>
      <w:spacing w:after="280" w:line="240" w:lineRule="atLeast"/>
      <w:ind w:left="1077"/>
    </w:pPr>
    <w:rPr>
      <w:rFonts w:ascii="Arial" w:eastAsia="Arial" w:hAnsi="Arial" w:cs="Arial"/>
    </w:rPr>
  </w:style>
  <w:style w:type="paragraph" w:customStyle="1" w:styleId="Adresat">
    <w:name w:val="Adresat"/>
    <w:rsid w:val="00C110C0"/>
    <w:pPr>
      <w:spacing w:after="40" w:line="240" w:lineRule="atLeast"/>
      <w:ind w:left="5669"/>
    </w:pPr>
    <w:rPr>
      <w:rFonts w:ascii="Arial" w:eastAsia="Arial" w:hAnsi="Arial" w:cs="Arial"/>
      <w:b/>
      <w:sz w:val="24"/>
    </w:rPr>
  </w:style>
  <w:style w:type="paragraph" w:customStyle="1" w:styleId="Odbiorcynaglowek">
    <w:name w:val="Odbiorcy naglowek"/>
    <w:rsid w:val="00C110C0"/>
    <w:pPr>
      <w:spacing w:before="140" w:after="140" w:line="240" w:lineRule="atLeast"/>
    </w:pPr>
    <w:rPr>
      <w:rFonts w:ascii="Arial" w:eastAsia="Arial" w:hAnsi="Arial" w:cs="Arial"/>
      <w:b/>
    </w:rPr>
  </w:style>
  <w:style w:type="paragraph" w:customStyle="1" w:styleId="Odbiorcy">
    <w:name w:val="Odbiorcy"/>
    <w:rsid w:val="00C110C0"/>
    <w:pPr>
      <w:spacing w:line="240" w:lineRule="atLeast"/>
      <w:ind w:left="283"/>
    </w:pPr>
    <w:rPr>
      <w:rFonts w:ascii="Arial" w:eastAsia="Arial" w:hAnsi="Arial" w:cs="Arial"/>
    </w:rPr>
  </w:style>
  <w:style w:type="paragraph" w:customStyle="1" w:styleId="Tytu1">
    <w:name w:val="Tytuł1"/>
    <w:rsid w:val="00C110C0"/>
    <w:pPr>
      <w:spacing w:after="280" w:line="240" w:lineRule="atLeast"/>
      <w:jc w:val="center"/>
    </w:pPr>
    <w:rPr>
      <w:rFonts w:ascii="Arial" w:eastAsia="Arial" w:hAnsi="Arial" w:cs="Arial"/>
      <w:b/>
    </w:rPr>
  </w:style>
  <w:style w:type="paragraph" w:customStyle="1" w:styleId="Tytudokumentu">
    <w:name w:val="Tytuł dokumentu"/>
    <w:rsid w:val="00C110C0"/>
    <w:pPr>
      <w:spacing w:after="280" w:line="240" w:lineRule="atLeast"/>
      <w:jc w:val="center"/>
    </w:pPr>
    <w:rPr>
      <w:rFonts w:ascii="Arial" w:eastAsia="Arial" w:hAnsi="Arial" w:cs="Arial"/>
      <w:b/>
    </w:rPr>
  </w:style>
  <w:style w:type="paragraph" w:customStyle="1" w:styleId="PodstawaPrawna">
    <w:name w:val="Podstawa Prawna"/>
    <w:rsid w:val="00C110C0"/>
    <w:pPr>
      <w:spacing w:before="120" w:after="120" w:line="240" w:lineRule="atLeast"/>
      <w:ind w:firstLine="227"/>
      <w:jc w:val="both"/>
    </w:pPr>
    <w:rPr>
      <w:rFonts w:ascii="Arial" w:eastAsia="Arial" w:hAnsi="Arial" w:cs="Arial"/>
    </w:rPr>
  </w:style>
  <w:style w:type="paragraph" w:customStyle="1" w:styleId="Numerdokumentu">
    <w:name w:val="Numer dokumentu"/>
    <w:rsid w:val="00C110C0"/>
    <w:pPr>
      <w:spacing w:before="120" w:after="120" w:line="240" w:lineRule="atLeast"/>
      <w:ind w:left="2268"/>
    </w:pPr>
    <w:rPr>
      <w:rFonts w:ascii="Arial" w:eastAsia="Arial" w:hAnsi="Arial" w:cs="Arial"/>
    </w:rPr>
  </w:style>
  <w:style w:type="paragraph" w:customStyle="1" w:styleId="Rozdzia">
    <w:name w:val="Rozdział"/>
    <w:rsid w:val="00C110C0"/>
    <w:pPr>
      <w:keepNext/>
      <w:spacing w:line="300" w:lineRule="auto"/>
      <w:jc w:val="center"/>
    </w:pPr>
    <w:rPr>
      <w:rFonts w:ascii="Arial" w:eastAsia="Arial" w:hAnsi="Arial" w:cs="Arial"/>
      <w:b/>
    </w:rPr>
  </w:style>
  <w:style w:type="paragraph" w:customStyle="1" w:styleId="Artyku">
    <w:name w:val="Artykuł"/>
    <w:rsid w:val="00C110C0"/>
    <w:pPr>
      <w:spacing w:before="120" w:after="120" w:line="240" w:lineRule="atLeast"/>
      <w:ind w:firstLine="340"/>
      <w:jc w:val="both"/>
    </w:pPr>
    <w:rPr>
      <w:rFonts w:ascii="Arial" w:eastAsia="Arial" w:hAnsi="Arial" w:cs="Arial"/>
    </w:rPr>
  </w:style>
  <w:style w:type="paragraph" w:customStyle="1" w:styleId="Paragraf">
    <w:name w:val="Paragraf"/>
    <w:qFormat/>
    <w:rsid w:val="00C110C0"/>
    <w:pPr>
      <w:keepNext/>
      <w:spacing w:before="120" w:after="120" w:line="240" w:lineRule="atLeast"/>
      <w:ind w:firstLine="340"/>
      <w:jc w:val="both"/>
    </w:pPr>
    <w:rPr>
      <w:rFonts w:ascii="Arial" w:eastAsia="Arial" w:hAnsi="Arial" w:cs="Arial"/>
    </w:rPr>
  </w:style>
  <w:style w:type="paragraph" w:customStyle="1" w:styleId="Paragrafcentrowany">
    <w:name w:val="Paragraf centrowany"/>
    <w:rsid w:val="00C110C0"/>
    <w:pPr>
      <w:spacing w:before="120" w:after="120" w:line="240" w:lineRule="atLeast"/>
      <w:jc w:val="center"/>
    </w:pPr>
    <w:rPr>
      <w:rFonts w:ascii="Arial" w:eastAsia="Arial" w:hAnsi="Arial" w:cs="Arial"/>
      <w:b/>
    </w:rPr>
  </w:style>
  <w:style w:type="paragraph" w:customStyle="1" w:styleId="Treparagrafucentrowanego">
    <w:name w:val="Treść paragrafu centrowanego"/>
    <w:rsid w:val="00C110C0"/>
    <w:pPr>
      <w:spacing w:before="120" w:after="120" w:line="240" w:lineRule="atLeast"/>
      <w:ind w:firstLine="340"/>
      <w:jc w:val="both"/>
    </w:pPr>
    <w:rPr>
      <w:rFonts w:ascii="Arial" w:eastAsia="Arial" w:hAnsi="Arial" w:cs="Arial"/>
    </w:rPr>
  </w:style>
  <w:style w:type="paragraph" w:customStyle="1" w:styleId="Ustp">
    <w:name w:val="Ustęp"/>
    <w:qFormat/>
    <w:rsid w:val="00C110C0"/>
    <w:pPr>
      <w:spacing w:before="120" w:after="120" w:line="240" w:lineRule="atLeast"/>
      <w:ind w:left="907" w:firstLine="567"/>
      <w:jc w:val="both"/>
    </w:pPr>
    <w:rPr>
      <w:rFonts w:ascii="Arial" w:eastAsia="Arial" w:hAnsi="Arial" w:cs="Arial"/>
    </w:rPr>
  </w:style>
  <w:style w:type="paragraph" w:customStyle="1" w:styleId="Ustp2">
    <w:name w:val="Ustęp2"/>
    <w:rsid w:val="00C110C0"/>
    <w:pPr>
      <w:spacing w:before="120" w:after="120" w:line="240" w:lineRule="atLeast"/>
      <w:ind w:left="907" w:firstLine="567"/>
      <w:jc w:val="both"/>
    </w:pPr>
    <w:rPr>
      <w:rFonts w:ascii="Arial" w:eastAsia="Arial" w:hAnsi="Arial" w:cs="Arial"/>
    </w:rPr>
  </w:style>
  <w:style w:type="paragraph" w:customStyle="1" w:styleId="Punkt">
    <w:name w:val="Punkt"/>
    <w:qFormat/>
    <w:rsid w:val="00C110C0"/>
    <w:pPr>
      <w:spacing w:before="120" w:after="120" w:line="240" w:lineRule="atLeast"/>
      <w:ind w:left="1134" w:firstLine="794"/>
      <w:jc w:val="both"/>
    </w:pPr>
    <w:rPr>
      <w:rFonts w:ascii="Arial" w:eastAsia="Arial" w:hAnsi="Arial" w:cs="Arial"/>
    </w:rPr>
  </w:style>
  <w:style w:type="paragraph" w:customStyle="1" w:styleId="Litera">
    <w:name w:val="Litera"/>
    <w:qFormat/>
    <w:rsid w:val="00C110C0"/>
    <w:pPr>
      <w:spacing w:before="120" w:after="120" w:line="240" w:lineRule="atLeast"/>
      <w:ind w:left="1361" w:firstLine="1020"/>
      <w:jc w:val="both"/>
    </w:pPr>
    <w:rPr>
      <w:rFonts w:ascii="Arial" w:eastAsia="Arial" w:hAnsi="Arial" w:cs="Arial"/>
    </w:rPr>
  </w:style>
  <w:style w:type="paragraph" w:customStyle="1" w:styleId="Tiret">
    <w:name w:val="Tiret"/>
    <w:qFormat/>
    <w:rsid w:val="00C110C0"/>
    <w:pPr>
      <w:spacing w:before="120" w:after="120" w:line="240" w:lineRule="atLeast"/>
      <w:ind w:left="1701" w:firstLine="1361"/>
      <w:jc w:val="both"/>
    </w:pPr>
    <w:rPr>
      <w:rFonts w:ascii="Arial" w:eastAsia="Arial" w:hAnsi="Arial" w:cs="Arial"/>
    </w:rPr>
  </w:style>
  <w:style w:type="paragraph" w:customStyle="1" w:styleId="WielkaLitera">
    <w:name w:val="Wielka Litera"/>
    <w:rsid w:val="00C110C0"/>
    <w:pPr>
      <w:spacing w:before="120" w:after="120" w:line="240" w:lineRule="atLeast"/>
      <w:ind w:firstLine="340"/>
      <w:jc w:val="both"/>
    </w:pPr>
    <w:rPr>
      <w:rFonts w:ascii="Arial" w:eastAsia="Arial" w:hAnsi="Arial" w:cs="Arial"/>
    </w:rPr>
  </w:style>
  <w:style w:type="paragraph" w:customStyle="1" w:styleId="CyfraRzymska">
    <w:name w:val="Cyfra Rzymska"/>
    <w:rsid w:val="00C110C0"/>
    <w:pPr>
      <w:spacing w:before="120" w:after="120" w:line="240" w:lineRule="atLeast"/>
      <w:ind w:firstLine="340"/>
      <w:jc w:val="both"/>
    </w:pPr>
    <w:rPr>
      <w:rFonts w:ascii="Arial" w:eastAsia="Arial" w:hAnsi="Arial" w:cs="Arial"/>
    </w:rPr>
  </w:style>
  <w:style w:type="paragraph" w:customStyle="1" w:styleId="Nagwekzacznika">
    <w:name w:val="Nagłówek załącznika"/>
    <w:rsid w:val="00C110C0"/>
    <w:pPr>
      <w:spacing w:line="240" w:lineRule="atLeast"/>
      <w:ind w:left="4535"/>
    </w:pPr>
    <w:rPr>
      <w:rFonts w:ascii="Arial" w:eastAsia="Arial" w:hAnsi="Arial" w:cs="Arial"/>
    </w:rPr>
  </w:style>
  <w:style w:type="paragraph" w:customStyle="1" w:styleId="Akapit">
    <w:name w:val="Akapit"/>
    <w:qFormat/>
    <w:rsid w:val="00C110C0"/>
    <w:pPr>
      <w:spacing w:before="120" w:after="120" w:line="240" w:lineRule="atLeast"/>
      <w:ind w:firstLine="227"/>
    </w:pPr>
    <w:rPr>
      <w:rFonts w:ascii="Arial" w:eastAsia="Arial" w:hAnsi="Arial" w:cs="Arial"/>
    </w:rPr>
  </w:style>
  <w:style w:type="paragraph" w:customStyle="1" w:styleId="Uzasadnienie">
    <w:name w:val="Uzasadnienie"/>
    <w:rsid w:val="00C110C0"/>
    <w:pPr>
      <w:spacing w:before="400" w:line="240" w:lineRule="atLeast"/>
      <w:jc w:val="center"/>
    </w:pPr>
    <w:rPr>
      <w:rFonts w:ascii="Arial" w:eastAsia="Arial" w:hAnsi="Arial" w:cs="Arial"/>
      <w:b/>
    </w:rPr>
  </w:style>
  <w:style w:type="paragraph" w:customStyle="1" w:styleId="Pouczenie">
    <w:name w:val="Pouczenie"/>
    <w:rsid w:val="00C110C0"/>
    <w:pPr>
      <w:spacing w:before="400" w:line="240" w:lineRule="atLeast"/>
      <w:jc w:val="center"/>
    </w:pPr>
    <w:rPr>
      <w:rFonts w:ascii="Arial" w:eastAsia="Arial" w:hAnsi="Arial" w:cs="Arial"/>
      <w:b/>
    </w:rPr>
  </w:style>
  <w:style w:type="paragraph" w:customStyle="1" w:styleId="Postanowienie">
    <w:name w:val="Postanowienie"/>
    <w:rsid w:val="00C110C0"/>
    <w:pPr>
      <w:spacing w:before="400" w:line="240" w:lineRule="atLeast"/>
      <w:jc w:val="center"/>
    </w:pPr>
    <w:rPr>
      <w:rFonts w:ascii="Arial" w:eastAsia="Arial" w:hAnsi="Arial" w:cs="Arial"/>
      <w:b/>
    </w:rPr>
  </w:style>
  <w:style w:type="paragraph" w:customStyle="1" w:styleId="Orzeczenie">
    <w:name w:val="Orzeczenie"/>
    <w:rsid w:val="00C110C0"/>
    <w:pPr>
      <w:spacing w:before="400" w:line="240" w:lineRule="atLeast"/>
      <w:jc w:val="center"/>
    </w:pPr>
    <w:rPr>
      <w:rFonts w:ascii="Arial" w:eastAsia="Arial" w:hAnsi="Arial" w:cs="Arial"/>
      <w:b/>
    </w:rPr>
  </w:style>
  <w:style w:type="paragraph" w:styleId="Nagwek">
    <w:name w:val="header"/>
    <w:basedOn w:val="Normalny"/>
    <w:link w:val="NagwekZnak"/>
    <w:unhideWhenUsed/>
    <w:rsid w:val="00A73AAE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rsid w:val="00A73AAE"/>
    <w:rPr>
      <w:rFonts w:ascii="Arial" w:eastAsia="Arial" w:hAnsi="Arial" w:cs="Arial"/>
      <w:szCs w:val="24"/>
    </w:rPr>
  </w:style>
  <w:style w:type="paragraph" w:styleId="Stopka">
    <w:name w:val="footer"/>
    <w:basedOn w:val="Normalny"/>
    <w:link w:val="StopkaZnak"/>
    <w:unhideWhenUsed/>
    <w:rsid w:val="00A73AAE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rsid w:val="00A73AAE"/>
    <w:rPr>
      <w:rFonts w:ascii="Arial" w:eastAsia="Arial" w:hAnsi="Arial" w:cs="Arial"/>
      <w:szCs w:val="24"/>
    </w:rPr>
  </w:style>
  <w:style w:type="table" w:styleId="Tabela-Siatka">
    <w:name w:val="Table Grid"/>
    <w:basedOn w:val="Standardowy"/>
    <w:rsid w:val="00A73AA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Tekstzastpczy">
    <w:name w:val="Placeholder Text"/>
    <w:basedOn w:val="Domylnaczcionkaakapitu"/>
    <w:uiPriority w:val="99"/>
    <w:semiHidden/>
    <w:rsid w:val="00A73AAE"/>
    <w:rPr>
      <w:color w:val="808080"/>
    </w:rPr>
  </w:style>
  <w:style w:type="paragraph" w:styleId="Tekstdymka">
    <w:name w:val="Balloon Text"/>
    <w:basedOn w:val="Normalny"/>
    <w:link w:val="TekstdymkaZnak"/>
    <w:rsid w:val="00F73E5D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F73E5D"/>
    <w:rPr>
      <w:rFonts w:ascii="Tahoma" w:eastAsia="Arial" w:hAnsi="Tahoma" w:cs="Tahoma"/>
      <w:sz w:val="16"/>
      <w:szCs w:val="16"/>
    </w:rPr>
  </w:style>
  <w:style w:type="paragraph" w:customStyle="1" w:styleId="Akapitzlist1">
    <w:name w:val="Akapit z listą1"/>
    <w:basedOn w:val="Normalny"/>
    <w:rsid w:val="006D3FEB"/>
    <w:pPr>
      <w:suppressAutoHyphens/>
      <w:spacing w:after="200" w:line="276" w:lineRule="auto"/>
      <w:ind w:left="720"/>
    </w:pPr>
    <w:rPr>
      <w:rFonts w:ascii="Calibri" w:eastAsia="Calibri" w:hAnsi="Calibri" w:cs="Times New Roman"/>
      <w:sz w:val="22"/>
      <w:szCs w:val="22"/>
      <w:lang w:eastAsia="ar-SA"/>
    </w:rPr>
  </w:style>
  <w:style w:type="paragraph" w:styleId="Akapitzlist">
    <w:name w:val="List Paragraph"/>
    <w:basedOn w:val="Normalny"/>
    <w:uiPriority w:val="34"/>
    <w:qFormat/>
    <w:rsid w:val="006D3FEB"/>
    <w:pPr>
      <w:ind w:left="720"/>
      <w:contextualSpacing/>
    </w:pPr>
  </w:style>
  <w:style w:type="character" w:styleId="Odwoaniedokomentarza">
    <w:name w:val="annotation reference"/>
    <w:basedOn w:val="Domylnaczcionkaakapitu"/>
    <w:semiHidden/>
    <w:unhideWhenUsed/>
    <w:rsid w:val="001308C7"/>
    <w:rPr>
      <w:sz w:val="16"/>
      <w:szCs w:val="16"/>
    </w:rPr>
  </w:style>
  <w:style w:type="paragraph" w:styleId="Tekstkomentarza">
    <w:name w:val="annotation text"/>
    <w:basedOn w:val="Normalny"/>
    <w:link w:val="TekstkomentarzaZnak"/>
    <w:semiHidden/>
    <w:unhideWhenUsed/>
    <w:rsid w:val="001308C7"/>
    <w:rPr>
      <w:szCs w:val="20"/>
    </w:rPr>
  </w:style>
  <w:style w:type="character" w:customStyle="1" w:styleId="TekstkomentarzaZnak">
    <w:name w:val="Tekst komentarza Znak"/>
    <w:basedOn w:val="Domylnaczcionkaakapitu"/>
    <w:link w:val="Tekstkomentarza"/>
    <w:semiHidden/>
    <w:rsid w:val="001308C7"/>
    <w:rPr>
      <w:rFonts w:ascii="Arial" w:eastAsia="Arial" w:hAnsi="Arial" w:cs="Arial"/>
    </w:rPr>
  </w:style>
  <w:style w:type="paragraph" w:customStyle="1" w:styleId="Standard">
    <w:name w:val="Standard"/>
    <w:rsid w:val="00762C15"/>
    <w:pPr>
      <w:autoSpaceDE w:val="0"/>
      <w:autoSpaceDN w:val="0"/>
      <w:adjustRightInd w:val="0"/>
    </w:pPr>
    <w:rPr>
      <w:sz w:val="24"/>
      <w:szCs w:val="24"/>
    </w:rPr>
  </w:style>
  <w:style w:type="paragraph" w:styleId="Tekstpodstawowy2">
    <w:name w:val="Body Text 2"/>
    <w:basedOn w:val="Normalny"/>
    <w:link w:val="Tekstpodstawowy2Znak"/>
    <w:uiPriority w:val="99"/>
    <w:unhideWhenUsed/>
    <w:rsid w:val="00762C15"/>
    <w:pPr>
      <w:suppressAutoHyphens/>
      <w:spacing w:after="120" w:line="480" w:lineRule="auto"/>
    </w:pPr>
    <w:rPr>
      <w:rFonts w:ascii="Times New Roman" w:eastAsia="Times New Roman" w:hAnsi="Times New Roman" w:cs="Times New Roman"/>
      <w:kern w:val="1"/>
      <w:sz w:val="24"/>
      <w:lang w:eastAsia="ar-SA"/>
    </w:rPr>
  </w:style>
  <w:style w:type="character" w:customStyle="1" w:styleId="Tekstpodstawowy2Znak">
    <w:name w:val="Tekst podstawowy 2 Znak"/>
    <w:basedOn w:val="Domylnaczcionkaakapitu"/>
    <w:link w:val="Tekstpodstawowy2"/>
    <w:uiPriority w:val="99"/>
    <w:rsid w:val="00762C15"/>
    <w:rPr>
      <w:kern w:val="1"/>
      <w:sz w:val="24"/>
      <w:szCs w:val="24"/>
      <w:lang w:eastAsia="ar-SA"/>
    </w:rPr>
  </w:style>
  <w:style w:type="character" w:styleId="Hipercze">
    <w:name w:val="Hyperlink"/>
    <w:basedOn w:val="Domylnaczcionkaakapitu"/>
    <w:unhideWhenUsed/>
    <w:rsid w:val="004A522C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4A522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3917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90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672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960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462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373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779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mailto:sekretariat@zof.czersk.pl" TargetMode="External"/><Relationship Id="rId18" Type="http://schemas.openxmlformats.org/officeDocument/2006/relationships/fontTable" Target="fontTable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hyperlink" Target="mailto:sekretariat@zof.czersk.pl" TargetMode="External"/><Relationship Id="rId17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mailto:sekretariat@zof.czersk.pl" TargetMode="External"/><Relationship Id="rId5" Type="http://schemas.openxmlformats.org/officeDocument/2006/relationships/settings" Target="settings.xml"/><Relationship Id="rId15" Type="http://schemas.openxmlformats.org/officeDocument/2006/relationships/footer" Target="footer1.xml"/><Relationship Id="rId10" Type="http://schemas.openxmlformats.org/officeDocument/2006/relationships/hyperlink" Target="mailto:sekretariat@zof.czersk.pl" TargetMode="External"/><Relationship Id="rId19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hyperlink" Target="mailto:sekretariat@zof.czersk.pl" TargetMode="External"/><Relationship Id="rId14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DocumentMetadata xmlns="http://schemas.microsoft.com/vsto/kwantum" Id="00000000-0000-0000-0000-000000000000" DocumentType="OfficialLetter" IsTemplate="false">
  <OfficialLetterTypeId>00000000-0000-0000-0000-000000000004</OfficialLetterTypeId>
</DocumentMetadata>
</file>

<file path=customXml/itemProps1.xml><?xml version="1.0" encoding="utf-8"?>
<ds:datastoreItem xmlns:ds="http://schemas.openxmlformats.org/officeDocument/2006/customXml" ds:itemID="{C687D097-568D-40F6-9B2B-DD3F749A90A3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3728EF45-A0AC-4002-A98A-F7C7BF1F34FC}">
  <ds:schemaRefs>
    <ds:schemaRef ds:uri="http://schemas.microsoft.com/vsto/kwantum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602</TotalTime>
  <Pages>1</Pages>
  <Words>7050</Words>
  <Characters>42303</Characters>
  <Application>Microsoft Office Word</Application>
  <DocSecurity>0</DocSecurity>
  <Lines>352</Lines>
  <Paragraphs>98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49255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Jolanta Becker</dc:creator>
  <cp:lastModifiedBy>Arleta Matusik</cp:lastModifiedBy>
  <cp:revision>37</cp:revision>
  <cp:lastPrinted>2026-05-04T07:10:00Z</cp:lastPrinted>
  <dcterms:created xsi:type="dcterms:W3CDTF">2024-04-25T11:05:00Z</dcterms:created>
  <dcterms:modified xsi:type="dcterms:W3CDTF">2026-05-08T05:39:00Z</dcterms:modified>
</cp:coreProperties>
</file>